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D207A" w:rsidRPr="00ED207A" w:rsidTr="00ED20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D207A">
              <w:rPr>
                <w:rFonts w:ascii="Times New Roman" w:hAnsi="Times New Roman" w:cs="Times New Roman"/>
                <w:sz w:val="28"/>
                <w:szCs w:val="28"/>
              </w:rPr>
              <w:t>26 сентября 1997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D207A" w:rsidRPr="00ED207A" w:rsidRDefault="00ED207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sz w:val="28"/>
                <w:szCs w:val="28"/>
              </w:rPr>
              <w:t>N 125-ФЗ</w:t>
            </w:r>
          </w:p>
        </w:tc>
      </w:tr>
    </w:tbl>
    <w:p w:rsidR="00ED207A" w:rsidRPr="00ED207A" w:rsidRDefault="00ED207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D207A" w:rsidRPr="00ED207A" w:rsidRDefault="00ED20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ED207A" w:rsidRPr="00ED207A" w:rsidRDefault="00ED20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О СВОБОДЕ СОВЕСТИ И О РЕЛИГИОЗНЫХ ОБЪЕДИНЕНИЯХ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Принят</w:t>
      </w:r>
    </w:p>
    <w:p w:rsidR="00ED207A" w:rsidRPr="00ED207A" w:rsidRDefault="00ED20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ED207A" w:rsidRPr="00ED207A" w:rsidRDefault="00ED20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19 сентября 1997 года</w:t>
      </w:r>
    </w:p>
    <w:p w:rsidR="00ED207A" w:rsidRPr="00ED207A" w:rsidRDefault="00ED20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Одобрен</w:t>
      </w:r>
    </w:p>
    <w:p w:rsidR="00ED207A" w:rsidRPr="00ED207A" w:rsidRDefault="00ED20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ED207A" w:rsidRPr="00ED207A" w:rsidRDefault="00ED20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24 сентября 1997 года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Федеральных законов от 26.03.2000 </w:t>
            </w:r>
            <w:hyperlink r:id="rId4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21.03.2002 </w:t>
            </w:r>
            <w:hyperlink r:id="rId5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25.07.2002 </w:t>
            </w:r>
            <w:hyperlink r:id="rId6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112-ФЗ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08.12.2003 </w:t>
            </w:r>
            <w:hyperlink r:id="rId7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169-ФЗ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29.06.2004 </w:t>
            </w:r>
            <w:hyperlink r:id="rId8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58-ФЗ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06.07.2006 </w:t>
            </w:r>
            <w:hyperlink r:id="rId9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104-ФЗ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28.02.2008 </w:t>
            </w:r>
            <w:hyperlink r:id="rId10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23.07.2008 </w:t>
            </w:r>
            <w:hyperlink r:id="rId11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160-ФЗ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30.11.2010 </w:t>
            </w:r>
            <w:hyperlink r:id="rId12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328-ФЗ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01.07.2011 </w:t>
            </w:r>
            <w:hyperlink r:id="rId13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169-ФЗ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07.06.2013 </w:t>
            </w:r>
            <w:hyperlink r:id="rId14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119-ФЗ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02.07.2013 </w:t>
            </w:r>
            <w:hyperlink r:id="rId15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180-ФЗ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02.07.2013 </w:t>
            </w:r>
            <w:hyperlink r:id="rId16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185-ФЗ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22.10.2014 </w:t>
            </w:r>
            <w:hyperlink r:id="rId17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316-ФЗ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31.12.2014 </w:t>
            </w:r>
            <w:hyperlink r:id="rId18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505-ФЗ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06.04.2015 </w:t>
            </w:r>
            <w:hyperlink r:id="rId19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80-ФЗ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20.04.2015 </w:t>
            </w:r>
            <w:hyperlink r:id="rId20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103-ФЗ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13.07.2015 </w:t>
            </w:r>
            <w:hyperlink r:id="rId21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261-ФЗ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28.11.2015 </w:t>
            </w:r>
            <w:hyperlink r:id="rId22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341-ФЗ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30.03.2016 </w:t>
            </w:r>
            <w:hyperlink r:id="rId23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76-ФЗ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06.07.2016 </w:t>
            </w:r>
            <w:hyperlink r:id="rId24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374-ФЗ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05.02.2018 </w:t>
            </w:r>
            <w:hyperlink r:id="rId25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01.05.2019 </w:t>
            </w:r>
            <w:hyperlink r:id="rId26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85-ФЗ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03.07.2019 </w:t>
            </w:r>
            <w:hyperlink r:id="rId27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170-ФЗ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02.12.2019 </w:t>
            </w:r>
            <w:hyperlink r:id="rId28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394-ФЗ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02.12.2019 </w:t>
            </w:r>
            <w:hyperlink r:id="rId29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407-ФЗ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05.04.2021 </w:t>
            </w:r>
            <w:hyperlink r:id="rId30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68-ФЗ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30.04.2021 </w:t>
            </w:r>
            <w:hyperlink r:id="rId31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117-ФЗ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11.06.2021 </w:t>
            </w:r>
            <w:hyperlink r:id="rId32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169-ФЗ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28.06.2022 </w:t>
            </w:r>
            <w:hyperlink r:id="rId33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219-ФЗ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05.12.2022 </w:t>
            </w:r>
            <w:hyperlink r:id="rId34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495-ФЗ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29.12.2022 </w:t>
            </w:r>
            <w:hyperlink r:id="rId35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641-ФЗ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24.07.2023 </w:t>
            </w:r>
            <w:hyperlink r:id="rId36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360-ФЗ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02.11.2023 </w:t>
            </w:r>
            <w:hyperlink r:id="rId37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526-ФЗ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06.04.2024 </w:t>
            </w:r>
            <w:hyperlink r:id="rId38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75-ФЗ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08.08.2024 </w:t>
            </w:r>
            <w:hyperlink r:id="rId39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260-ФЗ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28.12.2024 </w:t>
            </w:r>
            <w:hyperlink r:id="rId40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522-ФЗ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31.07.2025 </w:t>
            </w:r>
            <w:hyperlink r:id="rId41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319-ФЗ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изм., внесенными </w:t>
            </w:r>
            <w:hyperlink r:id="rId42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Конституционного Суда РФ</w:t>
            </w:r>
          </w:p>
          <w:p w:rsidR="00ED207A" w:rsidRPr="00ED207A" w:rsidRDefault="00ED2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05.12.2012 N 30-П)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ED207A">
        <w:rPr>
          <w:rFonts w:ascii="Times New Roman" w:hAnsi="Times New Roman" w:cs="Times New Roman"/>
          <w:sz w:val="28"/>
          <w:szCs w:val="28"/>
        </w:rPr>
        <w:t>Федеральное Собрание Российской Федерации,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подтверждая право каждого на свободу совести и свободу вероисповедания, а также на равенство перед законом независимо от отношения к религии и убеждений,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основываясь на том, что Российская Федерация является светским государством,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признавая особую роль православия в истории России, в становлении и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развитии ее духовности и культуры,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уважая христианство, ислам, буддизм, иудаизм и другие религии, составляющие неотъемлемую часть исторического наследия народов России,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считая важным содействовать достижению взаимного понимания, терпимости и уважения в вопросах свободы совести и свободы вероисповедания,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принимает настоящий Федеральный закон.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Глава I. ОБЩИЕ ПОЛОЖЕНИЯ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Федерального закона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Настоящий Федеральный закон регулирует правоотношения в области прав человека и гражданина на свободу совести и свободу вероисповедания, а также правовое положение религиозных объединений, в том числе особенности их гражданско-правового положения.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2. Законодательство о свободе совести, свободе вероисповедания и о религиозных объединениях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1. Законодательство о свободе совести, свободе вероисповедания и о религиозных объединениях состоит из соответствующих норм </w:t>
      </w:r>
      <w:hyperlink r:id="rId4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Гражданского </w:t>
      </w:r>
      <w:hyperlink r:id="rId4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Федерации, из настоящего Федерального закона, принимаемых в соответствии с ними иных нормативных правовых актов Российской Федерации, а также нормативных правовых актов субъектов Российской Федерации.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Права человека и гражданина на свободу совести и свободу вероисповедания регулируются федеральным законом. Законы и иные нормативные правовые акты, принимаемые в Российской Федерации и затрагивающие реализацию права на свободу совести и свободу вероисповедания, а также деятельность религиозных объединений, должны соответствовать настоящему Федеральному закону. В случае противоречия настоящему Федеральному закону нормативных правовых актов субъектов Российской Федерации по вопросам защиты права на свободу совести и свободу вероисповедания и по вопросам деятельности религиозных объединений действует настоящий Федеральный закон.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3. Ничто в законодательстве о свободе совести,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вероисповедания, гарантированных </w:t>
      </w:r>
      <w:hyperlink r:id="rId4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 или вытекающих из международных договоров Российской Федерации.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3. Право на свободу совести и свободу вероисповедания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В Российской Федерации гарантируются свобода совести и свобода вероисповедания, в том числе право исповедовать индивидуально или совместно с другими любую религию или не исповедовать никакой, совершать богослужения, 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действовать в соответствии с ними, в том числе создавая религиозные объединения.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гражданства, законно находящиеся на территории Российской Федерации,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совести, свободе вероисповедания и о религиозных объединениях.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Право человека и гражданина на свободу совести и свободу вероисповедания может быть ограничено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человека и гражданина, обеспечения обороны страны и безопасности государства.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Установление преимуществ, ограничений или иных форм дискриминации в зависимости от отношения к религии не допускается.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4. Граждане Российской Федерации равны перед законом во всех областях гражданской, политической, экономической, социальной и культурной жизни независимо от их отношения к религии и религиозной принадлежности. Гражданин Российской Федерации в случае, если его убеждениям или вероисповеданию противоречит несение военной службы, имеет право на замену ее </w:t>
      </w:r>
      <w:hyperlink r:id="rId4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альтернативной гражданской службой</w:t>
        </w:r>
      </w:hyperlink>
      <w:r w:rsidRPr="00ED207A">
        <w:rPr>
          <w:rFonts w:ascii="Times New Roman" w:hAnsi="Times New Roman" w:cs="Times New Roman"/>
          <w:sz w:val="28"/>
          <w:szCs w:val="28"/>
        </w:rPr>
        <w:t>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06.07.2006 N 104-ФЗ)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5. Никто не обязан сообщать о своем отношении к религии и не может подвергаться принуждению при определении своего отношения к религии, к исповеданию или отказу от исповедания религии, к участию или неучастию в богослужениях, других религиозных обрядах и церемониях, в деятельности религиозных объединений, в обучении религии. Запрещается вовлечение малолетних в религиозные объединения, а также обучение малолетних религии вопреки их воле и без согласия их родителей или лиц, их заменяющих.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6. Воспрепятствование осуществлению права на свободу совести и свободу вероисповедания, в том числе сопряженное с насилием над личностью, с умышленным оскорблением чувств граждан в связи с их отношением к религии, с пропагандой религиозного превосходства, с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уничтожением или с повреждением имущества либо с угрозой совершения таких действий, запрещается и преследуется в соответствии с федеральным законом. Проведение публичных мероприятий, размещение текстов и изображений, оскорбляющих религиозные чувства граждан, вблизи объектов религиозного почитания запрещаются.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6.1. Использование изображений и иных форм воспроизведения культовых зданий и иных объектов религиозного назначения, официальных геральдических знаков, их узнаваемых частей, содержащих на момент воспроизведения религиозные символы религий, указанных в </w:t>
      </w:r>
      <w:hyperlink w:anchor="P3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преамбуле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без данных символов, в том числе в средствах массовой информации, в информационно-телекоммуникационных сетях, при продаже товаров, выполнении работ, оказании услуг и в рекламе, не допускается, за исключением случаев, если воспроизводятся исторические изображения с указанием на соответствующий период времени при условии, что в указанный период соответствующие религиозные символы отсутствовали, либо воспроизведение религиозных символов влечет за собой их осквернение.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6.1 введен Федеральным </w:t>
      </w:r>
      <w:hyperlink r:id="rId5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31.07.2025 N 319-ФЗ)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7. Тайна исповеди охраняется законом. Священнослужитель не может быть привлечен к ответственности за отказ от дачи показаний по обстоятельствам, которые стали известны ему из исповеди.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4. Государство и религиозные объединения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Российская Федерация - светское государство.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В соответствии с конституционным принципом отделения религиозных объединений от государства государство: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не вмешивается в определение гражданином своего отношения к религии и религиозной принадлежности, в воспитание детей родителями или лицами, их заменяющими, в соответствии со своими убеждениями и с учетом права ребенка на свободу совести и свободу вероисповедания;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не возлагает на религиозные объединения выполнение функций органов государственной власти, других государственных органов, государственных учреждений и органов местного самоуправления;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не вмешивается в деятельность религиозных объединений, если она не противоречит законодательству Российской Федерации;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обеспечивает светский характер образования в государственных и муниципальных образовательных организациях.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Федерального </w:t>
      </w:r>
      <w:hyperlink r:id="rId5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30.04.2021 N 117-ФЗ)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3. Государство регулирует предоставление религиозным организациям налоговых и иных льгот, оказывает финансовую, материальную и иную помощь религиозным организациям в реставрации, содержании и охране зданий и объектов, являющихся памятниками истории и культуры, а также в обеспечении преподавания общеобразовательных дисциплин в образовательных организациях, созданных религиозными организациями в соответствии с </w:t>
      </w:r>
      <w:hyperlink r:id="rId5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 об образовании.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4. Деятельность органов государственной власти и органов местного самоуправления, органов публичной власти федеральной территории не сопровождается публичными религиозными обрядами и церемониями. Должностные лица органов государственной власти, других государственных органов и органов местного самоуправления, а также военнослужащие не вправе использовать свое служебное положение для формирования того или иного отношения к религии.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05.12.2022 N 495-ФЗ)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5. В соответствии с конституционным принципом отделения религиозных объединений от государства религиозное объединение: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создается и осуществляет свою деятельность в соответствии со своей собственной иерархической и институционной структурой, выбирает, назначает и заменяет свой персонал согласно соответствующим условиям и требованиям и в порядке, предусматриваемом своими внутренними установлениями;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07.06.2013 N 119-ФЗ)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не выполняет функций органов государственной власти, других государственных органов, государственных учреждений и органов местного самоуправления;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не участвует в выборах в органы государственной власти и в органы местного самоуправления;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не участвует в деятельности политических партий и политических движений, не оказывает им материальную и иную помощь.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6. Отделение религиозных объединений от государства не влечет за собой ограничений прав участников указанных объединений участвовать наравне с другими гражданами в управлении делами государства, выборах в органы государственной власти и в органы местного самоуправления, деятельности политических партий, политических движений и других общественных объединений.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7. По просьбам религиозных организаций соответствующие органы государственной власти в Российской Федерации вправе объявлять религиозные праздники </w:t>
      </w:r>
      <w:hyperlink r:id="rId5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нерабочими (праздничными) днями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 соответствующих территориях.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5. Религиозное образование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 теологическом и религиозном образовании, см. </w:t>
            </w:r>
            <w:hyperlink r:id="rId59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ст. 87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Каждый имеет право на получение религиозного образования по своему выбору индивидуально или совместно с другими.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Воспитание и образование детей осуществляются родителями или лицами, их заменяющими, с учетом права ребенка на свободу совести и свободу вероисповедания.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1"/>
      <w:bookmarkEnd w:id="2"/>
      <w:r w:rsidRPr="00ED207A">
        <w:rPr>
          <w:rFonts w:ascii="Times New Roman" w:hAnsi="Times New Roman" w:cs="Times New Roman"/>
          <w:sz w:val="28"/>
          <w:szCs w:val="28"/>
        </w:rPr>
        <w:t>3. Религиозные организации вправе в соответствии со своими уставами и с законодательством Российской Федерации создавать образовательные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3"/>
      <w:bookmarkEnd w:id="3"/>
      <w:r w:rsidRPr="00ED207A">
        <w:rPr>
          <w:rFonts w:ascii="Times New Roman" w:hAnsi="Times New Roman" w:cs="Times New Roman"/>
          <w:sz w:val="28"/>
          <w:szCs w:val="28"/>
        </w:rPr>
        <w:t>4. По письменной просьбе родителей или лиц, их заменяющих, и с согласия детей, обучающихся в государственных или муниципальных образовательных организациях,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4 в ред. Федерального </w:t>
      </w:r>
      <w:hyperlink r:id="rId6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5. Религиозные объединения вправе осуществлять обучение религии и религиозное воспитание своих последователей в порядке, установленном законодательством Российской Федерации, в формах, определяемых внутренними установлениями религиозных объединений. Обучение религии и религиозное воспитание не являются образовательной деятельностью.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5 введен Федеральным </w:t>
      </w:r>
      <w:hyperlink r:id="rId6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Глава II. РЕЛИГИОЗНЫЕ ОБЪЕДИНЕНИЯ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6. Религиозные объединения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2"/>
      <w:bookmarkEnd w:id="4"/>
      <w:r w:rsidRPr="00ED207A">
        <w:rPr>
          <w:rFonts w:ascii="Times New Roman" w:hAnsi="Times New Roman" w:cs="Times New Roman"/>
          <w:sz w:val="28"/>
          <w:szCs w:val="28"/>
        </w:rPr>
        <w:t xml:space="preserve">1. Религиозным объединением в Российской Федерации признается добровольное объединение граждан Российской Федерации, иных лиц, постоянно и на </w:t>
      </w:r>
      <w:proofErr w:type="gramStart"/>
      <w:r w:rsidRPr="00ED207A">
        <w:rPr>
          <w:rFonts w:ascii="Times New Roman" w:hAnsi="Times New Roman" w:cs="Times New Roman"/>
          <w:sz w:val="28"/>
          <w:szCs w:val="28"/>
        </w:rPr>
        <w:t>законных основаниях</w:t>
      </w:r>
      <w:proofErr w:type="gramEnd"/>
      <w:r w:rsidRPr="00ED207A">
        <w:rPr>
          <w:rFonts w:ascii="Times New Roman" w:hAnsi="Times New Roman" w:cs="Times New Roman"/>
          <w:sz w:val="28"/>
          <w:szCs w:val="28"/>
        </w:rPr>
        <w:t xml:space="preserve"> проживающих на территории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образованное в целях совместного исповедания и распространения веры и обладающее соответствующими этой цели признаками: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вероисповедание;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совершение богослужений, других религиозных обрядов и церемоний;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обучение религии и религиозное воспитание своих последователей.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Религиозные объединения могут создаваться в форме религиозных групп и религиозных организаций.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Создание религиозных объединений в органах государственной власти, органах публичной власти федеральной территории, других государственных органах, государственных учреждениях и органах местного самоуправления, воинских частях, государственных и муниципальных организациях запрещается.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05.12.2022 N 495-ФЗ)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4. Запрещаются создание и деятельность религиозных объединений, цели и действия которых противоречат закону.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7. Религиозная группа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Религиозной группой в настоящем Федеральном законе признается добровольное объединение граждан, образованное в целях совместного исповедания и распространения веры, осуществляющее деятельность без государственной регистрации и приобретения правоспособности юридического лица. В религиозную группу входят граждане Российской Федерации, а также могут входить иные лица, постоянно и на законных основаниях проживающие на территории Российской Федерации. Помещения и необходимое для деятельности религиозной группы имущество предоставляются в пользование группы ее участниками.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1.1. Не может быть руководителем (участником) религиозной группы: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иностранный гражданин или лицо без гражданства, в отношении которых 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лицо, включенное в перечень в соответствии с </w:t>
      </w:r>
      <w:hyperlink r:id="rId6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6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(далее - Федеральный закон "О противодействии легализации (отмыванию) доходов, полученных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преступным путем, и финансированию терроризма");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физическое лицо, в отношении которого межведомственным координационным органом, осуществляющим функции по противодействию финансированию терроризма и экстремистской деятельности, принято решение о замораживании (блокировании) денежных средств или иного имущества в соответствии со </w:t>
      </w:r>
      <w:hyperlink r:id="rId6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статьей 7.4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до отмены такого решения;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28.12.2024 N 522-ФЗ)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лицо, включенное в составляемые в рамках реализации полномочий, предусмотренных </w:t>
      </w:r>
      <w:hyperlink r:id="rId6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6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28.06.2022 N 219-ФЗ)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1.1 введен Федеральным </w:t>
      </w:r>
      <w:hyperlink r:id="rId7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Руководитель (представитель) религиозной группы или руководящий орган (центр) централизованной религиозной организации в случае, если религиозная группа входит в ее структуру, в письменной форме уведомляет о начале деятельности религиозной группы территориальный орган федерального органа исполнительной власти, уполномоченного в сфере государственной регистрации религиозной организации (далее - федеральный орган государственной регистрации), по месту осуществления деятельности религиозной группы. Территориальный орган федерального органа государственной регистрации выдает лицу, уведомившему указанный орган о начале деятельности религиозной группы, письменное подтверждение получения и регистрации уведомления о начале деятельности религиозной группы в срок, не превышающий пяти рабочих дней со дня регистрации уведомления о начале деятельности религиозной группы.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05.04.2021 </w:t>
      </w:r>
      <w:hyperlink r:id="rId7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7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уведомлении о начале деятельности религиозной группы указываются сведения об основах вероисповедания, о местах совершения богослужений, других религиозных обрядов и церемоний, руководителе (представителе), гражданах, входящих в религиозную группу, с указанием их фамилий, имен, отчеств, адресов места жительства.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7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Религиозная группа представляет уведомление о продолжении своей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деятельности не реже одного раза в год со дня последнего уведомления территориального органа федерального органа государственной регистрации. Территориальный орган федерального органа государственной регистрации выдает лицу, уведомившему указанный орган о продолжении деятельности религиозной группы, письменное подтверждение получения и регистрации уведомления о продолжении деятельности религиозной группы в срок, не превышающий пяти рабочих дней со дня регистрации уведомления о продолжении деятельности религиозной группы.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05.04.2021 </w:t>
      </w:r>
      <w:hyperlink r:id="rId7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7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уведомлении о продолжении деятельности религиозной группы указываются сведения, содержащиеся в уведомлении о начале деятельности религиозной группы, а также сведения о дате представления уведомления о начале деятельности религиозной группы или последнего уведомления о продолжении деятельности религиозной группы, реквизиты письменного подтверждения получения и регистрации уведомления, выданного территориальным органом федерального органа государственной регистрации.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7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68-ФЗ; в ред. Федерального </w:t>
      </w:r>
      <w:hyperlink r:id="rId7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06.04.2024 N 75-ФЗ)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Уведомление о начале деятельности религиозной группы и уведомление о продолжении деятельности религиозной группы составляются по формам, утвержденным федеральным органом государственной регистрации.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7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68-ФЗ; в ред. Федерального </w:t>
      </w:r>
      <w:hyperlink r:id="rId7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06.04.2024 N 75-ФЗ)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8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Религиозные группы имеют право совершать богослужения, другие религиозные обряды и церемонии, а также осуществлять обучение религии и религиозное воспитание своих последователей.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8. Религиозная организация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1. Религиозной организацией признается добровольное объединение граждан Российской Федерации, иных лиц, постоянно и на </w:t>
      </w:r>
      <w:proofErr w:type="gramStart"/>
      <w:r w:rsidRPr="00ED207A">
        <w:rPr>
          <w:rFonts w:ascii="Times New Roman" w:hAnsi="Times New Roman" w:cs="Times New Roman"/>
          <w:sz w:val="28"/>
          <w:szCs w:val="28"/>
        </w:rPr>
        <w:t>законных основаниях</w:t>
      </w:r>
      <w:proofErr w:type="gramEnd"/>
      <w:r w:rsidRPr="00ED207A">
        <w:rPr>
          <w:rFonts w:ascii="Times New Roman" w:hAnsi="Times New Roman" w:cs="Times New Roman"/>
          <w:sz w:val="28"/>
          <w:szCs w:val="28"/>
        </w:rPr>
        <w:t xml:space="preserve"> проживающих на территории Российской Федерации,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лица. Вопросы участия учредителей и иных юридических или физических лиц в деятельности религиозных организаций определяются уставом и (или) внутренними установлениями религиозных организаций. Учредитель (учредители) религиозной организации может выполнять функции органа религиозной организации или членов коллегиального органа религиозной организации в порядке, установленном уставом и внутренними установлениями религиозной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8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>2. Религиозные организации в зависимости от территориальной сферы своей деятельности подразделяются на местные и централизованные.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Местной религиозной организацией признается религиозная организация, состоящая не менее чем из десяти участников, достигших возраста восемнадцати лет и постоянно проживающих в одной местности либо в одном городском или сельском поселении.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4. Централизованной религиозной организацией признается религиозная организация, состоящая в соответствии со своим уставом не менее чем из трех местных религиозных организаций.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Религиозные организации вправе входить в структуру централизованной религиозной организации, выходить из нее или могут быть исключены из структуры централизованной религиозной организации, если такое право религиозных организаций, а также основания и порядок их вхождения в структуру централизованной религиозной организации, выхода и (или) исключения из нее определены уставом централизованной религиозной организации, в структуру которой они входят, и соответствуют ее внутренним установлениям.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8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Устав централизованной религиозной организации в соответствии с ее внутренними установлениями может предусматривать запрет на выход и (или) исключение религиозных организаций из централизованной религиозной организации, в структуру которой они входят.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8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5. Официальное наименование "Российская Федерация" или "Россия", а также слова, производные от этого наименования, используются без разрешения, выдаваемого в </w:t>
      </w:r>
      <w:hyperlink r:id="rId8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ED207A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Федерации, в наименованиях централизованных религиозных организаций,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регистрации, и (или) религиозных организаций, входящих в структуру централизованной религиозной организации того же вероисповедания,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регистрации, на основании письменного согласия указанной централизованной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5 в ред. Федерального </w:t>
      </w:r>
      <w:hyperlink r:id="rId8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11.06.2021 N 169-ФЗ)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0"/>
      <w:bookmarkEnd w:id="5"/>
      <w:r w:rsidRPr="00ED207A">
        <w:rPr>
          <w:rFonts w:ascii="Times New Roman" w:hAnsi="Times New Roman" w:cs="Times New Roman"/>
          <w:sz w:val="28"/>
          <w:szCs w:val="28"/>
        </w:rPr>
        <w:t xml:space="preserve">6. Религиозной организацией признается также организация, созданная централизованной религиозной организацией в соответствии со своим уставом, имеющая цель и признаки, которые предусмотрены </w:t>
      </w:r>
      <w:hyperlink w:anchor="P11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6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в том числе руководящий либо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координирующий орган или организация, а также духовная образовательная организация.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02.07.2013 </w:t>
      </w:r>
      <w:hyperlink r:id="rId8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05.04.2021 </w:t>
      </w:r>
      <w:hyperlink r:id="rId8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7. Органы государственной власти, органы публичной власти федеральной территории при рассмотрении вопросов, затрагивающих деятельность религиозных организаций в обществе,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8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05.12.2022 N 495-ФЗ)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Юрлица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в наименованиях которых содержатся сведения о вероисповедании, </w:t>
            </w:r>
            <w:hyperlink w:anchor="P620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должны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привести свои наименования в соответствие с требованиями п. 8 ст. 8 до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 выявлении конституционно-правового смысла п. 8 ст. 8 см. </w:t>
            </w:r>
            <w:hyperlink r:id="rId89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КС РФ от 03.11.2020 N 45-П.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8"/>
      <w:bookmarkEnd w:id="6"/>
      <w:r w:rsidRPr="00ED207A">
        <w:rPr>
          <w:rFonts w:ascii="Times New Roman" w:hAnsi="Times New Roman" w:cs="Times New Roman"/>
          <w:sz w:val="28"/>
          <w:szCs w:val="28"/>
        </w:rPr>
        <w:t>8. Наименование религиозной организации должно содержать сведения о ее вероисповедании. Религиозная организация обязана указывать свое полное наименование при осуществлении деятельности.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Сведения о вероисповедании могут также содержаться в наименованиях юридических лиц, учредителями (участниками) которых являются религиозные организации. Иные юридические лица, за исключением юридических лиц, зарегистрированных в организационно-правовой форме общественной организации или общественного движения, не вправе включать в свои наименования сведения о вероисповедании. Юридические лица, зарегистрированные в организационно-правовой форме общественной организации или общественного движения, вправе включать в свои наименования сведения о вероисповедании на основании письменного согласия централизованной религиозной организации соответствующей конфессиональной принадлежности.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9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8.1. Порядок образования органов религиозной организации и их компетенция, порядок принятия решений этими органами, а также отношения между религиозной организацией и лицами, входящими в состав ее органов, определяются уставом и внутренними установлениями религиозной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8.1 введен Федеральным </w:t>
      </w:r>
      <w:hyperlink r:id="rId9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3"/>
      <w:bookmarkEnd w:id="7"/>
      <w:r w:rsidRPr="00ED207A">
        <w:rPr>
          <w:rFonts w:ascii="Times New Roman" w:hAnsi="Times New Roman" w:cs="Times New Roman"/>
          <w:sz w:val="28"/>
          <w:szCs w:val="28"/>
        </w:rPr>
        <w:t xml:space="preserve">9. Религиозная организация обязана информировать федеральный орган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регистрации или его территориальный орган, принявшие решение о государственной регистрации религиозной организации, об изменении сведений, указанных в </w:t>
      </w:r>
      <w:hyperlink r:id="rId9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пункте 1 статьи 5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2001 года N 129-ФЗ "О государственной регистрации юридических лиц и индивидуальных предпринимателей" (далее - Федеральный закон "О государственной регистрации юридических лиц и индивидуальных предпринимателей"), за исключением сведений о полученных лицензиях, в течение семи рабочих дней с момента таких изменений. Решение о направлении соответствующих документов в уполномоченный в соответствии со </w:t>
      </w:r>
      <w:hyperlink r:id="rId9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статьей 2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регистрации юридических лиц и индивидуальных предпринимателей" федеральный орган исполнительной власти (далее - уполномоченный регистрирующий орган) принимается в том же порядке и в те же сроки, что и решение о государственной регистрации религиозной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13.07.2015 </w:t>
      </w:r>
      <w:hyperlink r:id="rId9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05.04.2021 </w:t>
      </w:r>
      <w:hyperlink r:id="rId9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24.07.2023 </w:t>
      </w:r>
      <w:hyperlink r:id="rId9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360-ФЗ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9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Неоднократное непредставление религиозной организацией в установленный срок обновленных сведений, необходимых для внесения изменений в единый государственный реестр юридических лиц, является основанием для обращения федерального органа государственной регистрации или его территориального органа, принявших решение о государственной регистрации религиозной организации,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13.07.2015 </w:t>
      </w:r>
      <w:hyperlink r:id="rId9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9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10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Сведения о местных религиозных организациях могут представляться в порядке, установленном настоящим пунктом, соответствующей централизованной религиозной организацией.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9 в ред. Федерального </w:t>
      </w:r>
      <w:hyperlink r:id="rId10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10. В отношении религиозных организаций положения </w:t>
      </w:r>
      <w:hyperlink r:id="rId10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пункта 5 статьи 50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статьи 53.1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не применяются.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10 введен Федеральным </w:t>
      </w:r>
      <w:hyperlink r:id="rId10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9. Создание религиозных организаций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Учредителями местной религиозной организации могут быть не менее десяти граждан Российской Федерации, достигших возраста восемнадцати лет и постоянно проживающих в одной местности либо в одном городском или сельском поселении.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10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>2. 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организаций, если такие установления не противоречат закону.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8"/>
      <w:bookmarkEnd w:id="8"/>
      <w:r w:rsidRPr="00ED207A">
        <w:rPr>
          <w:rFonts w:ascii="Times New Roman" w:hAnsi="Times New Roman" w:cs="Times New Roman"/>
          <w:sz w:val="28"/>
          <w:szCs w:val="28"/>
        </w:rPr>
        <w:t>3. Не может быть учредителем (участником) религиозной организации: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0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иностранный гражданин или лицо без гражданства, сведения о которых включены в реестр контролируемых лиц, предусмотренный </w:t>
      </w:r>
      <w:hyperlink r:id="rId10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 правовом положении иностранных граждан в Российской Федерации;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0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08.08.2024 N 260-ФЗ)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лицо, включенное в перечень в соответствии с </w:t>
      </w:r>
      <w:hyperlink r:id="rId10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6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02.12.2019 </w:t>
      </w:r>
      <w:hyperlink r:id="rId11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407-ФЗ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05.04.2021 </w:t>
      </w:r>
      <w:hyperlink r:id="rId11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религиозная организация, деятельность которой приостановлена в соответствии со </w:t>
      </w:r>
      <w:hyperlink r:id="rId11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года N 114-ФЗ "О противодействии экстремистской деятельности" (далее - Федеральный закон "О противодействии экстремистской деятельности");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1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организация или физическое лицо, в отношении которых межведомственным координационным органом, осуществляющим функции по противодействию финансированию терроризма и экстремистской деятельности, принято решение о замораживании (блокировании) денежных средств или иного имущества в соответствии со </w:t>
      </w:r>
      <w:hyperlink r:id="rId11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статьей 7.4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до отмены такого решения;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11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02.12.2019 N 407-ФЗ; в ред. Федерального </w:t>
      </w:r>
      <w:hyperlink r:id="rId11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28.12.2024 N 522-ФЗ)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лицо, включенное в составляемые в рамках реализации полномочий, предусмотренных </w:t>
      </w:r>
      <w:hyperlink r:id="rId11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11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28.06.2022 N 219-ФЗ)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(п. 3 введен Федеральным </w:t>
      </w:r>
      <w:hyperlink r:id="rId11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02.07.2013 N 180-ФЗ)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2"/>
      <w:bookmarkEnd w:id="9"/>
      <w:r w:rsidRPr="00ED207A">
        <w:rPr>
          <w:rFonts w:ascii="Times New Roman" w:hAnsi="Times New Roman" w:cs="Times New Roman"/>
          <w:sz w:val="28"/>
          <w:szCs w:val="28"/>
        </w:rPr>
        <w:t xml:space="preserve">4. Лицо, которое ранее являлось руководителем или входило в состав руководящего органа общественного или религиозного объединения либо иной организации, в отношении которых по основаниям, предусмотренным Федеральным </w:t>
      </w:r>
      <w:hyperlink r:id="rId12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"О противодействии экстремистской деятельности" либо Федеральным </w:t>
      </w:r>
      <w:hyperlink r:id="rId12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6 марта 2006 года N 35-ФЗ "О противодействии терроризму", судом принято вступившее в законную силу решение о ликвидации или запрете деятельности, не может создавать религиозную организацию в течение десяти лет со дня вступления в законную силу соответствующего решения суда.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4 введен Федеральным </w:t>
      </w:r>
      <w:hyperlink r:id="rId12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31.12.2014 N 505-ФЗ; в ред. Федерального </w:t>
      </w:r>
      <w:hyperlink r:id="rId12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5. В решении об учреждении религиозной организации указываются сведения об учреждении религиозной организации, утверждении ее устава, избрании (назначении) органов религиозной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5 введен Федеральным </w:t>
      </w:r>
      <w:hyperlink r:id="rId12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Уставы организаций, созданных до 03.10.2021, </w:t>
            </w:r>
            <w:hyperlink r:id="rId125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действуют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в части, не противоречащей данному Закону (в ред. ФЗ от 05.04.2021 N 68-ФЗ), и подлежат приведению в соответствие с ним при первом их изменении.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Title"/>
        <w:spacing w:before="28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10. Устав религиозной организации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Религиозная организация действует на основании устава,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В уставе религиозной организации указываются: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наименование, место нахождения, вид религиозной организации, вероисповедание и в случае принадлежности к существующей централизованной религиозной организации и (или) иностранной религиозной организации их наименования;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2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цели, задачи и виды деятельности;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2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порядок создания и прекращения деятельности;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структура организации, ее органы управления, порядок их формирования и компетенция;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источники образования денежных средств и иного имущества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организации;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порядок внесения изменений и дополнений в устав;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порядок распоряжения имуществом в случае прекращения деятельности;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другие сведения, относящиеся к особенностям деятельности данной религиозной организации.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11. Государственная регистрация религиозных организаций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1. Религиозные организации подлежат государственной регистрации в соответствии с Федеральным </w:t>
      </w:r>
      <w:hyperlink r:id="rId12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"О государственной регистрации юридических лиц и индивидуальных предпринимателей" с учетом установленного настоящим Федеральным законом специального порядка государственной регистрации религиозных организаций.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2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08.12.2003 N 169-ФЗ)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Решение о государственной регистрации религиозной организации принимается </w:t>
      </w:r>
      <w:hyperlink r:id="rId13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федеральным органом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или его территориальным органом. Внесение в единый государственный реестр юридических лиц сведений о создании, реорганизации и ликвидации религиозных организаций,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регистрации. При этом </w:t>
      </w:r>
      <w:hyperlink r:id="rId13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федеральным органом государственной регистрации по согласованию с уполномоченным регистрирующим органом.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29.06.2004 </w:t>
      </w:r>
      <w:hyperlink r:id="rId13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13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13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31"/>
      <w:bookmarkEnd w:id="10"/>
      <w:r w:rsidRPr="00ED207A">
        <w:rPr>
          <w:rFonts w:ascii="Times New Roman" w:hAnsi="Times New Roman" w:cs="Times New Roman"/>
          <w:sz w:val="28"/>
          <w:szCs w:val="28"/>
        </w:rPr>
        <w:t>2. Решение о государственной регистрации местной религиозной организации, а также централизованной религиозной организации, имеющей местные религиозные организации на территории одного субъекта Российской Федерации, принимается территориальным органом федерального органа государственной регистрации в соответствующем субъекте Российской Федерации.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3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29.06.2004 </w:t>
      </w:r>
      <w:hyperlink r:id="rId13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Федеральный орган государственной регистрации принимает решение о государственной регистрации централизованной религиозной организации, имеющей местные религиозные организации на территориях двух и более субъектов Российской Федерации.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3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29.06.2004 </w:t>
      </w:r>
      <w:hyperlink r:id="rId13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35"/>
      <w:bookmarkEnd w:id="11"/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4. Решение о государственной регистрации религиозных организаций, образуемых централизованными религиозными организациями в соответствии с </w:t>
      </w:r>
      <w:hyperlink w:anchor="P16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6 статьи 8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принимается федеральным органом государственной регистрации или его территориальным органом, принявшими решение о государственной регистрации соответствующей религиозной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3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4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37"/>
      <w:bookmarkEnd w:id="12"/>
      <w:r w:rsidRPr="00ED207A">
        <w:rPr>
          <w:rFonts w:ascii="Times New Roman" w:hAnsi="Times New Roman" w:cs="Times New Roman"/>
          <w:sz w:val="28"/>
          <w:szCs w:val="28"/>
        </w:rPr>
        <w:t>5.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регистрации: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4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29.06.2004 </w:t>
      </w:r>
      <w:hyperlink r:id="rId14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в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2 п. 5 ст. 11 вносятся изменения (</w:t>
            </w:r>
            <w:hyperlink r:id="rId143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 См. будущую </w:t>
            </w:r>
            <w:hyperlink r:id="rId144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заявление о регистрации;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3 п. 5 ст. 11 излагается в новой редакции (</w:t>
            </w:r>
            <w:hyperlink r:id="rId145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 См. будущую </w:t>
            </w:r>
            <w:hyperlink r:id="rId146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список лиц, создающих религиозную организацию, с указанием гражданства, места жительства, даты рождения;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устав религиозной организации;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протокол учредительного собрания;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документ, подтверждающий вхождение местной религиозной организации в структуру централизованной религиозной организации того же вероисповедания, выданный руководящим органом (центром) централизованной религиозной организации, в случае, если местная религиозная организация входит в структуру централизованной религиозной организации;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4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сведения об основах вероучения и соответствующей ему практики, в том числе об истории возникновения религии и данного объединения, о формах и методах его деятельности, об отношении к семье и браку, к образованию, особенностях отношения к здоровью последователей данной религии, ограничениях для участников и служителей организации в отношении их гражданских прав и обязанностей;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4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абзац утратил силу. - Федеральный </w:t>
      </w:r>
      <w:hyperlink r:id="rId14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68-ФЗ;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9 п. 5 ст. 11 утрачивает силу (</w:t>
            </w:r>
            <w:hyperlink r:id="rId150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15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15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6. Утратил силу. - Федеральный </w:t>
      </w:r>
      <w:hyperlink r:id="rId15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8"/>
      <w:bookmarkEnd w:id="13"/>
      <w:r w:rsidRPr="00ED207A">
        <w:rPr>
          <w:rFonts w:ascii="Times New Roman" w:hAnsi="Times New Roman" w:cs="Times New Roman"/>
          <w:sz w:val="28"/>
          <w:szCs w:val="28"/>
        </w:rPr>
        <w:t>7. Основаниями для государственной регистрации централизованных религиозных организаций, а также религиозных организаций, образуемых централизованными религиозными организациями, являются: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в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2 п. 7 ст. 11 вносятся изменения (</w:t>
            </w:r>
            <w:hyperlink r:id="rId154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 См. будущую </w:t>
            </w:r>
            <w:hyperlink r:id="rId155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заявление о регистрации;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3 п. 7 ст. 11 утрачивает силу (</w:t>
            </w:r>
            <w:hyperlink r:id="rId156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список учредителей религиозной организации;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устав создаваемой религиозной организации, утвержденный ее учредителем (учредителями);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15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68-ФЗ;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6 п. 7 ст. 11 утрачивает силу (</w:t>
            </w:r>
            <w:hyperlink r:id="rId158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нотариально удостоверенные копии устава и документа о государственной регистрации учредителя (учредителей);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5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соответствующее решение правомочного органа учредителя (учредителей);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6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8 п. 7 ст. 11 утрачивает силу (</w:t>
            </w:r>
            <w:hyperlink r:id="rId161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>документ об уплате государственной пошлины.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16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При создании централизованной религиозной организации учредитель (учредители) представляет также уставы не менее чем трех местных религиозных организаций, входящих в ее структуру, и сведения об иных входящих в указанную структуру религиозных организациях.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10 п. 7 ст. 11 излагается в новой редакции (</w:t>
            </w:r>
            <w:hyperlink r:id="rId163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 См. будущую </w:t>
            </w:r>
            <w:hyperlink r:id="rId164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случае, если учредителем (учредителями) не представлен документ о государственной регистрации учредителя (учредителей), федеральный орган государственной регистрации или его территориальный орган самостоятельно запрашивает указанные сведения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16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01.07.2011 N 169-ФЗ; в ред. Федерального </w:t>
      </w:r>
      <w:hyperlink r:id="rId16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11 п. 7 ст. 11 излагается в новой редакции (</w:t>
            </w:r>
            <w:hyperlink r:id="rId167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 См. будущую </w:t>
            </w:r>
            <w:hyperlink r:id="rId168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случае, если учредителем (учредителями) не представлена копия устава учредителя (учредителей), федеральный орган государственной регистрации или его территориальный орган самостоятельно запрашивает указанную копию в органе, принявшем решение о государственной регистрации учредителя (учредителей).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16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86"/>
      <w:bookmarkEnd w:id="14"/>
      <w:r w:rsidRPr="00ED207A">
        <w:rPr>
          <w:rFonts w:ascii="Times New Roman" w:hAnsi="Times New Roman" w:cs="Times New Roman"/>
          <w:sz w:val="28"/>
          <w:szCs w:val="28"/>
        </w:rPr>
        <w:t xml:space="preserve">7.1. В случае, если вышестоящий руководящий орган (центр, вышестоящая религиозная организация) образуемой религиозной организации находится за пределами Российской Федерации, дополнительно к документам, указанным в </w:t>
      </w:r>
      <w:hyperlink w:anchor="P23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пунктах 5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настоящей статьи, в установленном порядке представляется устав или иной основополагающий документ иностранной религиозной организации, удостоверенный государственным органом государства нахождения этой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7.1 введен Федеральным </w:t>
      </w:r>
      <w:hyperlink r:id="rId17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 01.03.2026 в п. 8 ст. 11 вносятся изменения (</w:t>
            </w:r>
            <w:hyperlink r:id="rId171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 </w:t>
            </w: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lastRenderedPageBreak/>
              <w:t xml:space="preserve">См. будущую </w:t>
            </w:r>
            <w:hyperlink r:id="rId172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8. Заявление о государственной регистрации религиозной организации, создаваемой централизованной религиозной организацией или на основании подтверждения, выданного централизованной религиозной организацией, рассматривается в месячный срок со дня представления всех предусмотренных настоящей статьей документов. В иных случаях федеральный орган государственной регистрации или его территориальный орган, принимающие решение о государственной регистрации религиозной организации, вправе продлить срок рассмотрения документов до шести месяцев для проведения государственной религиоведческой экспертизы. </w:t>
      </w:r>
      <w:hyperlink r:id="rId17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религиоведческой экспертизы устанавливается федеральным органом государственной регистрации.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7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23.07.2008 </w:t>
      </w:r>
      <w:hyperlink r:id="rId17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7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9. В случае несоблюдения заявителем (заявителями) требований, предусмотренных </w:t>
      </w:r>
      <w:hyperlink w:anchor="P23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пунктами 5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7.1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настоящей статьи, федеральный орган государственной регистрации или его территориальный орган, принимающие решение о государственной регистрации религиозной организации, вправе оставить заявление без рассмотрения с уведомлением об этом заявителя (заявителей).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7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05.04.2021 </w:t>
      </w:r>
      <w:hyperlink r:id="rId17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7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в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1 п. 10 ст. 11 вносятся изменения (</w:t>
            </w:r>
            <w:hyperlink r:id="rId180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 См. будущую </w:t>
            </w:r>
            <w:hyperlink r:id="rId181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10. 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29.06.2004 N 58-ФЗ)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указанной записи, сообщает об этом в федеральный орган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или его территориальный орган, принявшие решение о государственной регистрации религиозной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29.06.2004 </w:t>
      </w:r>
      <w:hyperlink r:id="rId18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8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01.03.2026 </w:t>
            </w: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3 п. 10 ст. 11 излагается в новой редакции (</w:t>
            </w:r>
            <w:hyperlink r:id="rId185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31.07.2025 N 304-ФЗ). См. будущую </w:t>
            </w:r>
            <w:hyperlink r:id="rId186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документ, подтверждающий факт внесения записи о религиозной организации в единый государственный реестр юридических лиц.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29.06.2004 N 58-ФЗ)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10 в ред. Федерального </w:t>
      </w:r>
      <w:hyperlink r:id="rId18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11. Изменения и дополнения, внесенные в уставы религиозных организаций, а также изменения, вносимые в сведения о религиозных организациях, содержащиеся в едином государственном реестре юридических лиц, подлежат государственной регистрации в порядке, предусмотренном для регистрации религиозных организаций, и вступают в силу для третьих лиц со дня государственной регистрации.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12. За государственную регистрацию религиозной организации, изменений, вносимых в ее устав, взимается государственная пошлина в порядке и в размерах, которые предусмотрены </w:t>
      </w:r>
      <w:hyperlink r:id="rId19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12 в ред. Федерального </w:t>
      </w:r>
      <w:hyperlink r:id="rId19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12. Отказ в государственной регистрации религиозной организации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Религиозной организации может быть отказано в государственной регистрации в случаях, если: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цели и деятельность религиозной организации противоречат </w:t>
      </w:r>
      <w:hyperlink r:id="rId19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законодательству Российской Федерации - со ссылкой на конкретные статьи законов;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создаваемая организация не признана в качестве религиозной;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>в едином государственном реестре юридических лиц ранее зарегистрирована организация с тем же наименованием;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учредитель (учредители) неправомочен.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В случае отказа в государственной регистрации религиозной организации о принятом решении в письменной форме сообщается заявителю (заявителям) с указанием оснований отказа. Отказ по мотивам нецелесообразности создания религиозной организации не допускается. Отказ в государственной регистрации религиозной организации, а также его уклонение от такой регистрации могут быть обжалованы в суд.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13. Представительства иностранных религиозных организаций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Иностранной религиозной организацией именуется организация, созданная за пределами Российской Федерации в соответствии с законодательством иностранного государства.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Иностранной религиозной организации может быть предоставлено право открытия своего представительства на территории Российской Федерации.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Представительство иностранной религиозной организации не может заниматься культовой и иной религиозной деятельностью, от его имени не может осуществляться миссионерская деятельность и на него не распространяется статус религиозного объединения, установленный настоящим Федеральным законом.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3. </w:t>
      </w:r>
      <w:hyperlink r:id="rId19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регистрации, открытия и закрытия представительства иностранной религиозной организации устанавливается федеральным органом государственной регистрации в соответствии с законодательством Российской Федерации.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23.07.2008 </w:t>
      </w:r>
      <w:hyperlink r:id="rId19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9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4. В случае принятия решения о регистрации представительства иностранной религиозной организации ее представителю выдается свидетельство, </w:t>
      </w:r>
      <w:hyperlink r:id="rId19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образец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которого устанавливается федеральным органом государственной регистрации.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23.07.2008 </w:t>
      </w:r>
      <w:hyperlink r:id="rId19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20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31"/>
      <w:bookmarkEnd w:id="15"/>
      <w:r w:rsidRPr="00ED207A">
        <w:rPr>
          <w:rFonts w:ascii="Times New Roman" w:hAnsi="Times New Roman" w:cs="Times New Roman"/>
          <w:sz w:val="28"/>
          <w:szCs w:val="28"/>
        </w:rPr>
        <w:t>5. Российская религиозная организация вправе иметь при себе представительство иностранной религиозной организации.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13.1. Реорганизация религиозной организации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(введена Федеральным </w:t>
      </w:r>
      <w:hyperlink r:id="rId20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Реорганизация религиозной организации осуществляется по основаниям и в </w:t>
      </w:r>
      <w:hyperlink r:id="rId20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ED207A">
        <w:rPr>
          <w:rFonts w:ascii="Times New Roman" w:hAnsi="Times New Roman" w:cs="Times New Roman"/>
          <w:sz w:val="28"/>
          <w:szCs w:val="28"/>
        </w:rPr>
        <w:t>, предусмотренным гражданским законодательством. Религиозная организация не может быть преобразована в юридическое лицо другой организационно-правовой формы.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14. Приостановление деятельности религиозного объединения, ликвидация религиозной организации и запрет на деятельность религиозного объединения в случае нарушения ими законодательства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0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25.07.2002 N 112-ФЗ)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Религиозные организации могут быть ликвидированы: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по решению их учредителей или органа, уполномоченного на то уставом религиозной организации;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по решению суда в случае неоднократных или грубых нарушений норм </w:t>
      </w:r>
      <w:hyperlink r:id="rId20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настоящего Федерального закона и иных федеральных законов либо в случае систематического осуществления религиозной организацией деятельности, противоречащей целям ее создания (уставным целям);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по решению суда в случае, предусмотренном </w:t>
      </w:r>
      <w:hyperlink w:anchor="P17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9 статьи 8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0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47"/>
      <w:bookmarkEnd w:id="16"/>
      <w:r w:rsidRPr="00ED207A">
        <w:rPr>
          <w:rFonts w:ascii="Times New Roman" w:hAnsi="Times New Roman" w:cs="Times New Roman"/>
          <w:sz w:val="28"/>
          <w:szCs w:val="28"/>
        </w:rPr>
        <w:t>2.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являются: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0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нарушение общественной безопасности и общественного порядка;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0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25.07.2002 N 112-ФЗ)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действия, направленные на осуществление экстремистской деятельности;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0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25.07.2002 N 112-ФЗ)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абзацы четвертый - пятый исключены. - Федеральный </w:t>
      </w:r>
      <w:hyperlink r:id="rId20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25.07.2002 N 112-ФЗ;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принуждение к разрушению семьи;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посягательство на личность, права и свободы граждан;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нанесение установленного в соответствии с законом ущерба нравственности, здоровью граждан, в том числе использованием в связи с их религиозной деятельностью наркотических и психотропных средств, гипноза,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совершением развратных и иных противоправных действий;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склонение к самоубийству или к отказу по религиозным мотивам от оказания медицинской помощи лицам, находящимся в опасном для жизни и здоровья состоянии;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воспрепятствование получению обязательного образования;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1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воспрепятствование угрозой причинения вреда жизни, здоровью, имуществу, если есть опасность реального ее исполнения, или применения насильственного воздействия, другими противоправными действиями выходу гражданина из религиозного объединения;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побуждение граждан к отказу от исполнения установленных законом гражданских обязанностей и совершению иных противоправных действий;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отчета, предусмотренного </w:t>
      </w:r>
      <w:hyperlink w:anchor="P60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25.1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при наличии в деятельности религиозной организации других нарушений законодательства Российской Федерации.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1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Органы прокуратуры Российской Федерации, федеральный орган государственной регистрации и его территориальные органы, а также органы местного самоуправления вправе вносить в суд представление о ликвидации религиозной организации либо о запрете деятельности религиозной организации или религиозной группы.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21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29.06.2004 </w:t>
      </w:r>
      <w:hyperlink r:id="rId21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4. Государственная регистрация религиозной организации в связи с ее ликвидацией осуществляется в порядке, предусмотренном Федеральным </w:t>
      </w:r>
      <w:hyperlink r:id="rId21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"О государственной регистрации юридических лиц и индивидуальных предпринимателей", с учетом особенностей такой регистрации, установленных настоящим Федеральным законом.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1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08.12.2003 N 169-ФЗ)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Сведения и документы, необходимые для осуществления государственной регистрации религиозной организации в связи с ее ликвидацией, представляются в федеральный орган государственной регистрации или его территориальный орган, принявшие решение о государственной регистрации религиозной организации в соответствии с </w:t>
      </w:r>
      <w:hyperlink w:anchor="P23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3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4 статьи 11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Федеральных законов от 13.07.2015 </w:t>
      </w:r>
      <w:hyperlink r:id="rId21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21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1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29.06.2004 N 58-ФЗ)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 основании указанного решения, принятого федеральным органом государственной регистрации или его территориальным органом,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соответствующей записи, сообщает об этом в орган, принявший указанное решение.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1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29.06.2004 N 58-ФЗ)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29.06.2004 </w:t>
      </w:r>
      <w:hyperlink r:id="rId22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22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4 введен Федеральным </w:t>
      </w:r>
      <w:hyperlink r:id="rId22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. Правоспособность ликвидируемой религиозной организации как юридического лица прекращается, а имущество указанной религиозной организации распределяется в соответствии с ее уставом и гражданским </w:t>
      </w:r>
      <w:hyperlink r:id="rId22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ED207A">
        <w:rPr>
          <w:rFonts w:ascii="Times New Roman" w:hAnsi="Times New Roman" w:cs="Times New Roman"/>
          <w:sz w:val="28"/>
          <w:szCs w:val="28"/>
        </w:rPr>
        <w:t>. Основания и порядок ликвидации религиозной организации по решению суда применяются также в отношении запрета деятельности религиозной группы.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. Деятельность религиозного объединения может быть приостановлена, религиозная организация может быть ликвидирована, а деятельность религиозного объединения, не являющегося религиозной организацией, может быть запрещена в порядке и по основаниям, предусмотренным Федеральным </w:t>
      </w:r>
      <w:hyperlink r:id="rId22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"О противодействии экстремистской деятельности".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7 введен Федеральным </w:t>
      </w:r>
      <w:hyperlink r:id="rId22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25.07.2002 N 112-ФЗ)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Глава III. ПРАВА И УСЛОВИЯ</w:t>
      </w:r>
    </w:p>
    <w:p w:rsidR="00ED207A" w:rsidRPr="00ED207A" w:rsidRDefault="00ED20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ДЕЯТЕЛЬНОСТИ РЕЛИГИОЗНЫХ ОРГАНИЗАЦИЙ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15. Внутренние установления религиозных организаций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Религиозные организации действуют в соответствии со своими внутренними установлениями, если они не противоречат законодательству Российской Федерации, и обладают правоспособностью, предусматриваемой в их уставах.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Государство уважает внутренние установления религиозных организаций, если указанные установления не противоречат законодательству Российской Федерации.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16. Религиозные обряды и церемонии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Религиозные организации вправе основывать и содержать культовые здания и сооружения, иные места и объекты, специально предназначенные для богослужений, молитвенных и религиозных собраний, религиозного почитания (паломничества).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95"/>
      <w:bookmarkEnd w:id="17"/>
      <w:r w:rsidRPr="00ED207A">
        <w:rPr>
          <w:rFonts w:ascii="Times New Roman" w:hAnsi="Times New Roman" w:cs="Times New Roman"/>
          <w:sz w:val="28"/>
          <w:szCs w:val="28"/>
        </w:rPr>
        <w:t>2. Богослужения, другие религиозные обряды и церемонии беспрепятственно совершаются: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культовых помещениях, зданиях и сооружениях, а также на земельных участках, на которых расположены такие здания и сооружения;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зданиях и сооружениях,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такие здания и сооружения;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помещениях,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здания, имеющие соответствующие помещения, по согласованию с собственниками таких зданий;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помещениях, зданиях, сооружениях и на земельных участках, принадлежащих на праве собственности или предоставленных на ином имущественном праве организациям, созданным религиозными организациями;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 земельных участках, принадлежащих религиозным организациям на праве собственности или предоставленных им на ином имущественном праве;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местах паломничества;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>на кладбищах и в крематориях;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жилых помещениях.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23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22.10.2014 N 316-ФЗ)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05"/>
      <w:bookmarkEnd w:id="18"/>
      <w:r w:rsidRPr="00ED207A">
        <w:rPr>
          <w:rFonts w:ascii="Times New Roman" w:hAnsi="Times New Roman" w:cs="Times New Roman"/>
          <w:sz w:val="28"/>
          <w:szCs w:val="28"/>
        </w:rPr>
        <w:t xml:space="preserve">3. Религиозные организации вправе проводить религиозные обряды и церемонии в лечебно-профилактических и больничных учреждениях, детских домах, домах-интернатах для престарелых и инвалидов по просьбам находящихся в них граждан в помещениях, специально выделяемых администрацией для этих целей. В учреждениях, исполняющих наказания, проведение религиозных обрядов, церемоний и личных встреч осуществляется с соблюдением требований уголовно-исполнительного </w:t>
      </w:r>
      <w:hyperlink r:id="rId23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Проведение религиозных обрядов и церемоний в помещениях мест содержания под стражей допускается с соблюдением требований уголовно-процессуального </w:t>
      </w:r>
      <w:hyperlink r:id="rId23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Религиозные обряды и церемонии могут проводиться также в зданиях, строениях религиозного назначения, расположенных на территориях образовательных организаций, а также в помещениях образовательных организаций, исторически используемых для проведения религиозных обрядов.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3 в ред. Федерального </w:t>
      </w:r>
      <w:hyperlink r:id="rId23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20.04.2015 N 103-ФЗ)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4. Командование воинских частей с учетом требований воинских уставов не препятствует участию военнослужащих в богослужениях, других религиозных обрядах и церемониях.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5. В иных случаях публичные богослужения, другие религиозные обряды и церемонии (включая молитвенные и религиозные собрания), проводимые в общественных местах в условиях, которые требуют принятия мер, направленных на обеспечение общественного порядка и безопасности как самих участников религиозных обрядов и церемоний, так и других граждан, осуществляются в </w:t>
      </w:r>
      <w:hyperlink r:id="rId23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ED207A">
        <w:rPr>
          <w:rFonts w:ascii="Times New Roman" w:hAnsi="Times New Roman" w:cs="Times New Roman"/>
          <w:sz w:val="28"/>
          <w:szCs w:val="28"/>
        </w:rPr>
        <w:t>, установленном для проведения митингов, шествий и демонстраций.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5 в ред. Федерального </w:t>
      </w:r>
      <w:hyperlink r:id="rId23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22.10.2014 N 316-ФЗ)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6. Централизованные религиозные организации и религиозные организации, входящие в их структуру, а также уполномоченные ими физические лица и (или) юридические лица, созданные такими религиозными организациями, имеют исключительное право осуществлять сбор пожертвований в связи с совершением централизованными религиозными организациями и религиозными организациями, входящими в их структуру, религиозных обрядов и церемоний.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6 введен Федеральным </w:t>
      </w:r>
      <w:hyperlink r:id="rId23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02.11.2023 N 526-ФЗ)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Статья 17. Религиозная литература и предметы религиозного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назначения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1. Религиозные организации вправе производить, приобретать, экспортировать, импортировать и распространять религиозную литературу, печатные, аудио- и </w:t>
      </w:r>
      <w:proofErr w:type="gramStart"/>
      <w:r w:rsidRPr="00ED207A">
        <w:rPr>
          <w:rFonts w:ascii="Times New Roman" w:hAnsi="Times New Roman" w:cs="Times New Roman"/>
          <w:sz w:val="28"/>
          <w:szCs w:val="28"/>
        </w:rPr>
        <w:t>видеоматериалы</w:t>
      </w:r>
      <w:proofErr w:type="gramEnd"/>
      <w:r w:rsidRPr="00ED207A">
        <w:rPr>
          <w:rFonts w:ascii="Times New Roman" w:hAnsi="Times New Roman" w:cs="Times New Roman"/>
          <w:sz w:val="28"/>
          <w:szCs w:val="28"/>
        </w:rPr>
        <w:t xml:space="preserve"> и иные предметы религиозного назначения.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Религиозные организации пользуются исключительным правом учреждения организаций, издающих богослужебную литературу и производящих предметы культового назначения.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Литература,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маркировку с официальным полным наименованием данной религиозной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3 в ред. Федерального </w:t>
      </w:r>
      <w:hyperlink r:id="rId23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17.1. Паломническая деятельность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3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03.07.2019 N 170-ФЗ)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Паломник - физическое лицо, совершающее путешествие (поездку) для посещения мест религиозного почитания (паломничества) и объектов религиозного назначения, расположенных на территории Российской Федерации и за ее пределами, в целях участия в религиозных обрядах и церемониях (паломническая поездка).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Паломники вправе совершать и организовывать собственные паломнические поездки непосредственно, а также через религиозные организации или организации, созданные религиозными организациями, осуществляющие паломническую деятельность.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Участие паломников в богослужениях, иных религиозных обрядах и церемониях в местах религиозного почитания (паломничества) осуществляется согласно внутренним установлениям религиозных организаций.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Путешествие (поездка), совершаемое в целях отдыха и развлечений, осуществления деятельности, связанной с получением дохода от источников в месте временного пребывания, в иных целях, не указанных в пункте 1 настоящей статьи, не может быть признано паломнической поездкой.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Паломнической деятельностью признается деятельность религиозных организаций: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по организации паломнических поездок;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>по установлению, поддержанию и развитию международных связей и контактов в целях организации паломнических поездок.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4. Деятельность религиозных организаций по организации паломнических поездок включает в себя организацию размещения (проживания) паломников, питания паломников с учетом требований, предусмотренных внутренними установлениями религиозных организаций, транспортного обслуживания паломников, сопровождения паломников, включая услуги экскурсоводов (гидов), гидов-переводчиков, инструкторов-проводников, а также иную деятельность по организации паломнических поездок.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5. Религиозные организации имеют исключительное право осуществлять паломническую деятельность непосредственно или путем создания организаций, основной целью деятельности которых является осуществление паломнической деятельности.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Паломническая деятельность может осуществляться религиозными организациями на возмездной и безвозмездной основе, с привлечением или без привлечения юридических лиц и индивидуальных предпринимателей, имеющих право на осуществление туроператорской деятельности и (или) турагентской деятельности.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18. Благотворительная и культурно-просветительская деятельность религиозных организаций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Религиозные организации вправе осуществлять благотворительную деятельность как непосредственно, так и путем учреждения благотворительных организаций.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440"/>
      <w:bookmarkEnd w:id="19"/>
      <w:r w:rsidRPr="00ED207A">
        <w:rPr>
          <w:rFonts w:ascii="Times New Roman" w:hAnsi="Times New Roman" w:cs="Times New Roman"/>
          <w:sz w:val="28"/>
          <w:szCs w:val="28"/>
        </w:rPr>
        <w:t>2. Для реализации своих уставных целей и задач религиозные организации в порядке, установленном законодательством Российской Федерации, имеют право создавать культурно-просветительские организации, образовательные и другие организации, а также учреждать средства массовой информации.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3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Государство оказывает содействие и поддержку благотворительной деятельности религиозных организаций, а также реализации ими общественно значимых культурно-просветительских программ и мероприятий.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443"/>
      <w:bookmarkEnd w:id="20"/>
      <w:r w:rsidRPr="00ED207A">
        <w:rPr>
          <w:rFonts w:ascii="Times New Roman" w:hAnsi="Times New Roman" w:cs="Times New Roman"/>
          <w:sz w:val="28"/>
          <w:szCs w:val="28"/>
        </w:rPr>
        <w:t>4. Религиозные организации в соответствии со своими внутренними установлениями вправе привлекать добровольцев (волонтеров) для участия в организации богослужений, других религиозных обрядов и церемоний, а также для выполнения работ, оказания услуг, направленных на поддержку и обеспечение видов деятельности религиозных организаций, предусмотренных их уставами.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4 введен Федеральным </w:t>
      </w:r>
      <w:hyperlink r:id="rId24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05.02.2018 N 15-ФЗ)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>5. Религиозные организации вправе заключать с добровольцами (волонтерами) гражданско-правовые договоры о добровольческой (волонтерской) деятельности, предметом которых являются безвозмездное выполнение добровольцами (волонтерами) работ и (или) оказание ими услуг.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Существенным условием договора о добровольческой (волонтерской) деятельности является соблюдение добровольцем (волонтером) внутренних установлений религиозной организации, являющейся стороной договора. Договор о добровольческой (волонтерской) деятельности может предусматривать возмещение связанных с его исполнением расходов добровольца (волонтера) на питание, приобретение форменной и специальной одежды, оборудования, средств индивидуальной защиты, предоставление помещения во временное пользование, оплату проезда до места назначения и обратно, уплату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 (волонтерской) деятельности.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5 введен Федеральным </w:t>
      </w:r>
      <w:hyperlink r:id="rId24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05.02.2018 N 15-ФЗ)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6. Добровольческая (волонтерская) деятельность, предусмотренная </w:t>
      </w:r>
      <w:hyperlink w:anchor="P44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настоящей статьи, не может регулироваться порядком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6 введен Федеральным </w:t>
      </w:r>
      <w:hyperlink r:id="rId24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05.02.2018 N 15-ФЗ)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19. Духовные образовательные организации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4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Духовные образовательные организации подлежат регистрации в качестве религиозных организаций.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3.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образования, программы </w:t>
      </w:r>
      <w:proofErr w:type="spellStart"/>
      <w:r w:rsidRPr="00ED207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D207A">
        <w:rPr>
          <w:rFonts w:ascii="Times New Roman" w:hAnsi="Times New Roman" w:cs="Times New Roman"/>
          <w:sz w:val="28"/>
          <w:szCs w:val="28"/>
        </w:rPr>
        <w:t xml:space="preserve">,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</w:t>
      </w:r>
      <w:proofErr w:type="spellStart"/>
      <w:r w:rsidRPr="00ED207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ED207A">
        <w:rPr>
          <w:rFonts w:ascii="Times New Roman" w:hAnsi="Times New Roman" w:cs="Times New Roman"/>
          <w:sz w:val="28"/>
          <w:szCs w:val="28"/>
        </w:rPr>
        <w:t xml:space="preserve"> и программы магистратуры в соответствии с требованиями федеральных государственных образовательных стандартов, программы подготовки научных и научно-педагогических кадров в аспирантуре в соответствии с федеральными государственными требованиями, дополнительные профессиональные программы и программы профессионального обучения.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01.05.2019 </w:t>
      </w:r>
      <w:hyperlink r:id="rId24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85-ФЗ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29.12.2022 </w:t>
      </w:r>
      <w:hyperlink r:id="rId24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641-ФЗ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Духовные образовательные организации, реализующие образовательные программы, направленные на подготовку служителей и религиозного персонала религиозных организаций, выдают документы об образовании и о квалификации, форма которых самостоятельно устанавливается этими организациями.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организаций, для которых внутренними установлениями религиозных организаций определены обязательные требования к содержанию образования.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Духовные образовательные организации, реализующие образовательные программы в соответствии с требованиями федеральных государственных образовательных стандартов и (или) дополнительные профессиональные программы и программы профессионального обучения, выдают лицам, прошедшим государственную итоговую аттестацию или итоговую аттестацию, документы об образовании и (или) о квалификации в соответствии с Федеральным </w:t>
      </w:r>
      <w:hyperlink r:id="rId24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29 декабря 2012 года N 273-ФЗ "Об образовании в Российской Федерации".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4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01.05.2019 N 85-ФЗ)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Духовные образовательные организации, реализующие программы подготовки научных и научно-педагогических кадров в аспирантуре в соответствии с федеральными государственными требованиями, выдают лицам, прошедшим итоговую аттестацию, заключение о соответствии диссертации на соискание ученой степени кандидата наук критериям, установленным в соответствии с Федеральным </w:t>
      </w:r>
      <w:hyperlink r:id="rId24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23 августа 1996 года N 127-ФЗ "О науке и государственной научно-технической политике", и свидетельство об окончании аспирантуры.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4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29.12.2022 N 641-ФЗ)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Духовные образовательные организации проводят аттестацию, реализуют дополнительные профессиональные программы для священнослужителей и составляющих религиозный персонал религиозных организаций лиц, прошедших в зарубежных образовательных организациях (центрах) обучение по образовательным программам, направленным на подготовку служителей и религиозного персонала религиозных организаций.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5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Духовные образовательные организации при реализации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в соответствии с требованиями федеральных государственных образовательных стандартов, федеральными государственными требованиями руководствуются настоящим Федеральным законом и законодательством об образовании.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5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29.12.2022 N 641-ФЗ)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469"/>
      <w:bookmarkEnd w:id="21"/>
      <w:r w:rsidRPr="00ED207A">
        <w:rPr>
          <w:rFonts w:ascii="Times New Roman" w:hAnsi="Times New Roman" w:cs="Times New Roman"/>
          <w:sz w:val="28"/>
          <w:szCs w:val="28"/>
        </w:rPr>
        <w:t>Статья 20. Международные связи и контакты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Религиозные организации вправе устанавливать и поддерживать международные связи и контакты, в том числе в целях паломничества, участия в собраниях и других мероприятиях, для получения религиозного образования, а также приглашать для этих целей иностранных граждан.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472"/>
      <w:bookmarkEnd w:id="22"/>
      <w:r w:rsidRPr="00ED207A">
        <w:rPr>
          <w:rFonts w:ascii="Times New Roman" w:hAnsi="Times New Roman" w:cs="Times New Roman"/>
          <w:sz w:val="28"/>
          <w:szCs w:val="28"/>
        </w:rPr>
        <w:t>2. Религиозные организации имеют исключительное право приглашать иностранных граждан в целях осуществления профессиональной религиозной деятельности, в том числе миссионерской деятельности, по трудовому или гражданско-правовому договору с данными организациями.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25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21. Право собственности религиозных организаций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В собственности религиозных организаций могут находиться здания, земельные участки, объекты производственного, социального, благотворительного, культурно-просветительского и иного назначения, предметы религиозного назначения, денежные средства и иное имущество, необходимое для обеспечения их деятельности, в том числе отнесенное к памятникам истории и культуры.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Религиозные организации обладают правом собственности на имущество, приобретенное или созданное ими за счет собственных средств, пожертвованное гражданами, организациями или переданное религиозным организациям в собственность государством либо приобретенное иными способами, не противоречащими законодательству Российской Федерации.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3. Передача в установленном </w:t>
      </w:r>
      <w:hyperlink r:id="rId25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назначения, находящегося в государственной или муниципальной собственности, осуществляется безвозмездно.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5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30.11.2010 N 328-ФЗ)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4. Религиозные организации могут иметь на праве собственности имущество за границей.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5. На движимое и недвижимое имущество богослужебного назначения не может быть обращено взыскание по претензиям кредиторов. Перечень видов имущества богослужебного назначения, на которое не может быть обращено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взыскание по претензиям кредиторов, устанавливается Правительством Российской Федерации по предложениям религиозных организаций.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21.1. Распоряжение имуществом, находящимся в собственности религиозных организаций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5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30.03.2016 N 76-ФЗ)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Сделки по распоряжению недвижимым имуществом, включая сделки, направленные на его отчуждение, приобретение, передачу его в аренду, безвозмездное пользование, а также договоры займа и кредитные договоры совершаются религиозной организацией с письменного согласия органа религиозной организации, уполномоченного уставом религиозной организации на письменное согласование таких сделок (уполномоченного органа религиозной организации). Сделка, совершенная без согласия уполномоченного органа религиозной организации, ничтожна. Требования о признании такой сделки недействительной и (или) о применении последствий ее недействительности могут предъявлять сторона сделки и (или) централизованная религиозная организация, в структуру которой входит религиозная организация, являющаяся стороной сделки.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Недвижимое имущество богослужебного назначения, включая объекты культурного наследия (памятники истории и культуры) народов Российской Федерации, находящееся в собственности религиозной организации, может в случаях, предусмотренных уставом религиозной организации, отчуждаться религиозной организацией исключительно в государственную или муниципальную собственность либо в собственность религиозной организации соответствующей конфессиональной принадлежности.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22. Пользование имуществом, являющимся собственностью государства, граждан и их объединений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Религиозные организации вправе использовать для своих нужд земельные участки, здания и имущество, предоставляемые им государственными, муниципальными, общественными и иными организациями и гражданами, в соответствии с законодательством Российской Федерации.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2. Передача в установленном </w:t>
      </w:r>
      <w:hyperlink r:id="rId25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в пользование религиозным организациям культовых зданий и сооружений с относящимися к ним земельными участками и иного имущества религиозного назначения, находящегося в государственной или муниципальной собственности, осуществляется безвозмездно.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5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30.11.2010 N 328-ФЗ)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Статья 23. Предпринимательская деятельность религиозных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организаций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Религиозные организации вправе осуществлять предпринимательскую деятельность и создавать собственные предприятия в </w:t>
      </w:r>
      <w:hyperlink r:id="rId25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ED207A">
        <w:rPr>
          <w:rFonts w:ascii="Times New Roman" w:hAnsi="Times New Roman" w:cs="Times New Roman"/>
          <w:sz w:val="28"/>
          <w:szCs w:val="28"/>
        </w:rPr>
        <w:t>, устанавливаемом законодательством Российской Федерации.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24. Трудовые правоотношения в религиозных организациях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Религиозные организации в случаях, предусмотренных их уставами, заключают трудовые договоры с работниками.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25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07.06.2013 N 119-ФЗ)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2. Условия труда и его оплата устанавливаются в соответствии с </w:t>
      </w:r>
      <w:hyperlink r:id="rId26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Российской Федерации трудовым договором между религиозной организацией (работодателем) и работником.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6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07.06.2013 N 119-ФЗ)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На граждан, работающих в религиозных организациях по трудовым договорам, распространяется законодательство Российской Федерации о труде.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6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07.06.2013 N 119-ФЗ)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4. Работники религиозных организаций, а также священнослужители подлежат социальному обеспечению, социальному страхованию и пенсионному обеспечению в соответствии с законодательством Российской Федерации.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5. 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персонала, а также требования к ним, в том числе в части религиозного образования.</w:t>
      </w:r>
    </w:p>
    <w:p w:rsidR="00ED207A" w:rsidRPr="00ED207A" w:rsidRDefault="00ED20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207A" w:rsidRPr="00ED20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ED207A" w:rsidRPr="00ED207A" w:rsidRDefault="00ED2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П. 5 ст. 24 (в ред. ФЗ от 05.04.2021 N 68-ФЗ) </w:t>
            </w:r>
            <w:hyperlink r:id="rId263">
              <w:r w:rsidRPr="00ED207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распространяется</w:t>
              </w:r>
            </w:hyperlink>
            <w:r w:rsidRPr="00ED207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на священнослужителей и религиозный персонал, приступающих к соответствующей деятельности после 03.10.2021.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7A" w:rsidRPr="00ED207A" w:rsidRDefault="00ED2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07A" w:rsidRPr="00ED207A" w:rsidRDefault="00ED207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Священнослужители и составляющие религиозный персонал религиозных организаций лица, прошедшие в зарубежных образовательных организациях (центрах) обучение по образовательным программам, направленным на подготовку служителей и религиозного персонала религиозных организаций, и впервые приступающие к совершению богослужений, других религиозных обрядов и церемоний, осуществлению миссионерской или преподавательской деятельности на территории Российской Федерации, до начала совершения богослужений, других религиозных обрядов и церемоний, осуществления миссионерской или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преподавательской деятельности на территории Российской Федерации получают дополнительное профессиональное образование в сфере основ государственно-конфессиональных отношений в Российской Федерации в духовных образовательных организациях, зарегистрированных в соответствии с настоящим Федеральным законом и реализующих имеющие государственную аккредитацию основные образовательные программы высшего образования, или в федеральных государственных образовательных организациях высшего образования Российской Федерации, </w:t>
      </w:r>
      <w:hyperlink r:id="rId26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которых утверждается федеральным органом исполнительной власти, осуществляющим функции по нормативно-правовому регулированию в сфере государственной регламентации образовательной деятельности, и проходят аттестацию в руководящем органе (центре) зарегистрированной на территории Российской Федерации централизованной религиозной организации соответствующей конфессиональной принадлежности в порядке, установленном законодательством Российской Федерации.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6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5 введен Федеральным </w:t>
      </w:r>
      <w:hyperlink r:id="rId26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07.06.2013 N 119-ФЗ)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Глава III.1. МИССИОНЕРСКАЯ ДЕЯТЕЛЬНОСТЬ</w:t>
      </w:r>
    </w:p>
    <w:p w:rsidR="00ED207A" w:rsidRPr="00ED207A" w:rsidRDefault="00ED20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6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24.1. Содержание миссионерской деятельности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6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Миссионерской деятельностью в целях настоящего Федерального закона признается деятельность религиозного объединения, направленная на распространение информации о своем вероучении среди лиц, не являющихся участниками (последователями) данного религиозного объединения, в целях вовлечения указанных лиц в состав участников (последователей) 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публично, при помощи средств массовой информации, информационно-телекоммуникационной сети "Интернет" либо другими законными способами.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6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527"/>
      <w:bookmarkEnd w:id="23"/>
      <w:r w:rsidRPr="00ED207A">
        <w:rPr>
          <w:rFonts w:ascii="Times New Roman" w:hAnsi="Times New Roman" w:cs="Times New Roman"/>
          <w:sz w:val="28"/>
          <w:szCs w:val="28"/>
        </w:rPr>
        <w:t>2. Миссионерская деятельность религиозного объединения беспрепятственно осуществляется: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культовых помещениях, зданиях и сооружениях, а также на земельных участках, на которых расположены такие здания и сооружения;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в зданиях и сооружениях,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на которых расположены такие здания и сооружения;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помещениях,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здания, имеющие соответствующие помещения, по согласованию с собственниками таких зданий;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помещениях, зданиях, сооружениях и на земельных участках, принадлежащих на праве собственности или предоставленных на ином имущественном праве организациям, созданным религиозными организациями;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 земельных участках, принадлежащих религиозным организациям на праве собственности или предоставленных им на ином имущественном праве;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местах паломничества;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 кладбищах и в крематориях;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помещениях образовательных организаций, исторически используемых для проведения религиозных обрядов.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3. Не допускается осуществление миссионерской деятельности в жилых помещениях, за исключением случаев, предусмотренных </w:t>
      </w:r>
      <w:hyperlink w:anchor="P39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16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4.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помещениях, зданиях и сооружениях, а также на земельных участках, на которых расположены такие здания и сооружения, без письменного согласия руководящего органа соответствующего религиозного объединения.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24.2. Порядок осуществления миссионерской деятельности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7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543"/>
      <w:bookmarkEnd w:id="24"/>
      <w:r w:rsidRPr="00ED207A">
        <w:rPr>
          <w:rFonts w:ascii="Times New Roman" w:hAnsi="Times New Roman" w:cs="Times New Roman"/>
          <w:sz w:val="28"/>
          <w:szCs w:val="28"/>
        </w:rPr>
        <w:t>1. Граждане, осуществляющие миссионерскую деятельность от имени религиозной группы,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регистрации.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544"/>
      <w:bookmarkEnd w:id="25"/>
      <w:r w:rsidRPr="00ED207A">
        <w:rPr>
          <w:rFonts w:ascii="Times New Roman" w:hAnsi="Times New Roman" w:cs="Times New Roman"/>
          <w:sz w:val="28"/>
          <w:szCs w:val="28"/>
        </w:rPr>
        <w:t xml:space="preserve">2. Миссионерскую деятельность от имени религиозной организации вправе осуществлять руководитель религиозной организации, член ее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коллегиального органа и (или) священнослужитель религиозной организации.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Иные граждане и юридические лица вправе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организации. В данном документе должны быть указаны реквизиты документа,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Настоящие правила не распространяются на миссионерскую деятельность, предусмотренную </w:t>
      </w:r>
      <w:hyperlink w:anchor="P52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24.1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Иностранные граждане и лица без гражданства, законно находящиеся на территории Российской Федерации, вправе осуществлять миссионерскую деятельность: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от имени религиозной группы - только на территории субъекта Российской Федерации, в котором расположен территориальный орган федерального органа государственной регистрации, выдавший письменное подтверждение получения и регистрации уведомления о создании и начале деятельности указанной религиозной группы, при наличии документа, указанного в </w:t>
      </w:r>
      <w:hyperlink w:anchor="P54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от имени религиозной организации -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документа, указанного в </w:t>
      </w:r>
      <w:hyperlink w:anchor="P54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4. Иностранные граждане, въехавшие на территорию Российской Федерации по приглашению религиозной организации в соответствии со </w:t>
      </w:r>
      <w:hyperlink w:anchor="P46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статьей 20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документа, указанного в </w:t>
      </w:r>
      <w:hyperlink w:anchor="P54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551"/>
      <w:bookmarkEnd w:id="26"/>
      <w:r w:rsidRPr="00ED207A">
        <w:rPr>
          <w:rFonts w:ascii="Times New Roman" w:hAnsi="Times New Roman" w:cs="Times New Roman"/>
          <w:sz w:val="28"/>
          <w:szCs w:val="28"/>
        </w:rPr>
        <w:t xml:space="preserve">5. Не допускается осуществление миссионерской деятельности от имени религиозного объединения, цели и действия которого противоречат закону, в том числе которое ликвидировано по решению суда, или деятельность которого приостановлена или запрещена в порядке и по основаниям, предусмотренным настоящим Федеральным законом, Федеральным </w:t>
      </w:r>
      <w:hyperlink r:id="rId27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25 июля 2002 года N 114-ФЗ "О противодействии экстремистской деятельности" либо Федеральным </w:t>
      </w:r>
      <w:hyperlink r:id="rId27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6 марта 2006 года N 35-ФЗ "О противодействии терроризму", а также физическими лицами, указанными в </w:t>
      </w:r>
      <w:hyperlink w:anchor="P18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0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4 статьи 9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552"/>
      <w:bookmarkEnd w:id="27"/>
      <w:r w:rsidRPr="00ED207A">
        <w:rPr>
          <w:rFonts w:ascii="Times New Roman" w:hAnsi="Times New Roman" w:cs="Times New Roman"/>
          <w:sz w:val="28"/>
          <w:szCs w:val="28"/>
        </w:rPr>
        <w:t>6. Не допускается осуществление миссионерской деятельности, цели и действия которой направлены на: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нарушение общественной безопасности и общественного порядка;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осуществление экстремистской деятельности;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принуждение к разрушению семьи;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посягательство на личность, права и свободы граждан;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нанесение установленного в соответствии с законом ущерба нравственности, здоровью граждан, в том числе использованием в связи с их религиозной деятельностью наркотических и психотропных средств, гипноза, совершением развратных и иных противоправных действий;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склонение к самоубийству или к отказу по религиозным мотивам от оказания медицинской помощи лицам, находящимся в опасном для жизни и здоровья состоянии;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воспрепятствование получению обязательного образования;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7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воспрепятствование угрозой причинения вреда жизни, здоровью, имуществу, если есть опасность реального ее исполнения, или применения насильственного воздействия, другими противоправными действиями выходу гражданина из религиозного объединения;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побуждение граждан к отказу от исполнения установленных законом гражданских обязанностей и к совершению иных противоправных действий.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7. В случае осуществления миссионерской деятельности, предусмотренной </w:t>
      </w:r>
      <w:hyperlink w:anchor="P55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пунктами 5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настоящей статьи, религиозное объединение несет ответственность за миссионерскую деятельность, осуществляемую от его имени уполномоченными им лицами.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Глава IV. НАДЗОР И КОНТРОЛЬ</w:t>
      </w:r>
    </w:p>
    <w:p w:rsidR="00ED207A" w:rsidRPr="00ED207A" w:rsidRDefault="00ED20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ЗА ИСПОЛНЕНИЕМ ЗАКОНОДАТЕЛЬСТВА О СВОБОДЕ СОВЕСТИ,</w:t>
      </w:r>
    </w:p>
    <w:p w:rsidR="00ED207A" w:rsidRPr="00ED207A" w:rsidRDefault="00ED20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СВОБОДЕ ВЕРОИСПОВЕДАНИЯ И О РЕЛИГИОЗНЫХ ОБЪЕДИНЕНИЯХ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25. Осуществление надзора и контроля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>1. Надзор за исполнением законодательства Российской Федерации о свободе совести, свободе вероисповедания и о религиозных объединениях осуществляют органы прокуратуры Российской Федерации.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совести, свободе вероисповедания и о религиозных объединениях, а также целей и порядка деятельности, предусмотренных их уставами, при осуществлении федерального государственного надзора за деятельностью религиозных организаций.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27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3. К отношениям, связанным с защитой прав религиозных организаций при осуществлении федерального государственного надзора за деятельностью религиозных организаций, применяются положения Федерального </w:t>
      </w:r>
      <w:hyperlink r:id="rId27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настоящей статьей.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3 введен Федеральным </w:t>
      </w:r>
      <w:hyperlink r:id="rId27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4. При осуществлении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порядке, установленном законодательством Российской Федерации, имеют право: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запрашивать и получать у религиозной организации документы о деятельности религиозной организации, за исключением документов, содержащих сведения о финансово-хозяйственной деятельности религиозной организации, которые могут быть запрошены и получены исключительно в случаях, предусмотренных </w:t>
      </w:r>
      <w:hyperlink w:anchor="P57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579"/>
      <w:bookmarkEnd w:id="28"/>
      <w:r w:rsidRPr="00ED207A">
        <w:rPr>
          <w:rFonts w:ascii="Times New Roman" w:hAnsi="Times New Roman" w:cs="Times New Roman"/>
          <w:sz w:val="28"/>
          <w:szCs w:val="28"/>
        </w:rPr>
        <w:t>запрашивать и получать у религиозной организации, в том числе при проведении предусмотренных настоящим Федеральным законом проверок, документы, содержащие сведения о ее финансово-хозяйственной деятельности, в случае, если религиозная организация получала денежные средства и иное имущество от международных и иностранных организаций, иностранных граждан, лиц без гражданства, и (или) в случае, если от государственных органов,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запрашивать и получать, в том числе при проведении предусмотренных настоящим Федеральным законом проверок, информацию о финансово-хозяйственной деятельности религиозной организации у органов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>государственной статистики, федерального органа исполнительной власти, уполномоченного по контролю и надзору в области налогов и сборов, федерального органа исполнительной власти, уполномоченного на осуществление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и иных органов государственного контроля (надзора);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02.12.2019 </w:t>
      </w:r>
      <w:hyperlink r:id="rId27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394-ФЗ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28.12.2024 </w:t>
      </w:r>
      <w:hyperlink r:id="rId27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522-ФЗ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направлять своих представителей для присутствия на проводимых религиозной организацией мероприятиях по приглашению органов управления религиозной организации;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проводить проверки соответствия деятельности религиозной организации законодательству Российской Федерации о свободе совести, свободе вероисповедания и о религиозных объединениях, а также целям и порядку деятельности, предусмотренным ее уставом;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проводить проверки финансово-хозяйственной деятельности религиозной организации, в том числе в части поступления и (или) расходования благотворительных пожертвований и других денежных средств, источников поступления и (или) использования иного имущества, в случае, если религиозная организация получала денежные средства и иное имущество от международных и иностранных организаций, иностранных граждан, лиц без гражданства, и (или) в случае, если от государственных органов,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в случае выявления нарушения законодательства Российской Федерации о свободе совести, свободе вероисповедания и о религиозных объединениях или совершения религиозной организацией действий, не соответствующих целям, предусмотренным ее уставом, вынести ей письменное предупреждение с указанием допущенного нарушения и срока его устранения, составляющего не менее одного месяца. Предупреждение, вынесенное религиозной организации, может быть обжаловано в соответствии с законодательством Российской Федерации.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4 введен Федеральным </w:t>
      </w:r>
      <w:hyperlink r:id="rId27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5. Основанием для проведения внеплановой проверки религиозной организации является: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истечение срока устранения нарушения, содержащегося в предупреждении, ранее вынесенном религиозной организации федеральным органом государственной регистрации или его территориальным органом;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>поступление в федеральный орган государственной регистрации или его территориальный орган информации от государственных органов, органов местного самоуправления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наличие приказа (распоряжения) руководителя федерального органа государственной регистрации или его территориального органа,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5 введен Федеральным </w:t>
      </w:r>
      <w:hyperlink r:id="rId28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6. Предварительное уведомление религиозной организации о проведении внеплановой проверки в связи с наличием в ее деятельности признаков экстремизма (терроризма) не допускается.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6 введен Федеральным </w:t>
      </w:r>
      <w:hyperlink r:id="rId28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25.1. Отчетность религиозной организации, получившей денежные средства и иное имущество от международных и иностранных организаций, иностранных граждан, лиц без гражданства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8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Религиозные организации, получившие денежные средства и иное имущество от международных и иностранных организаций, иностранных граждан, лиц без гражданства, ведут раздельный учет доходов (расходов), полученных (произведенных) в рамках поступлений от указанных источников, и доходов (расходов), полученных (произведенных) в рамках иных поступлений.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600"/>
      <w:bookmarkEnd w:id="29"/>
      <w:r w:rsidRPr="00ED207A">
        <w:rPr>
          <w:rFonts w:ascii="Times New Roman" w:hAnsi="Times New Roman" w:cs="Times New Roman"/>
          <w:sz w:val="28"/>
          <w:szCs w:val="28"/>
        </w:rPr>
        <w:t>2. Религиозные организации, 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обязаны представлять в федеральный орган государственной регистрации или его территориальный орган отчет о своей деятельности, персональном составе руководящих органов,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лиц без гражданства, об их фактическом расходовании (использовании).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601"/>
      <w:bookmarkEnd w:id="30"/>
      <w:r w:rsidRPr="00ED207A">
        <w:rPr>
          <w:rFonts w:ascii="Times New Roman" w:hAnsi="Times New Roman" w:cs="Times New Roman"/>
          <w:sz w:val="28"/>
          <w:szCs w:val="28"/>
        </w:rPr>
        <w:t xml:space="preserve">3. Религиозные организации, получившие денежные средства и иное имущество от международных и иностранных организаций, иностранных граждан, лиц без гражданства, обязаны ежегодно размещать в информационно-телекоммуникационной сети "Интернет" или предоставлять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средствам массовой информации для опубликования отчет в объеме сведений, представляемых в федеральный орган государственной регистрации или его территориальный орган в соответствии с </w:t>
      </w:r>
      <w:hyperlink w:anchor="P60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4. </w:t>
      </w:r>
      <w:hyperlink r:id="rId28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срок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представления отчета, указанного в </w:t>
      </w:r>
      <w:hyperlink w:anchor="P60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настоящей статьи, а также </w:t>
      </w:r>
      <w:hyperlink r:id="rId28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и срок его размещения в информационно-телекоммуникационной сети "Интернет" в соответствии с </w:t>
      </w:r>
      <w:hyperlink w:anchor="P60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настоящей статьи определяются федеральным органом государственной регистрации.</w:t>
      </w: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26. Ответственность за нарушение законодательства о свободе совести, свободе вероисповедания и о религиозных объединениях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Нарушение законодательства Российской Федерации о свободе совести, свободе вероисповедания и о религиозных объединениях влечет за собой </w:t>
      </w:r>
      <w:hyperlink r:id="rId28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уголовную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</w:t>
      </w:r>
      <w:hyperlink r:id="rId28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административную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и иную ответственность в соответствии с законодательством Российской Федерации.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Статья 27. Заключительные положения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1. Настоящий Федеральный закон вступает в силу со дня его официального опубликования.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2. Правительству Российской Федерации принять необходимые для реализации настоящего Федерального закона нормативные правовые акты.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3. Уставы и иные учредительные документы религиозных организаций, созданных до вступления в силу настоящего Федерального закона, подлежат приведению в соответствие с настоящим Федеральным законом.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части, которая не противоречит настоящему Федеральному закону.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Перерегистрация религиозных организаций, в отношении которых имеются основания для их ликвидации либо запрета их деятельности, указанные в </w:t>
      </w:r>
      <w:hyperlink w:anchor="P347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пункте 2 статьи 14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не производится. При отказе в перерегистрации по указанным основаниям федеральный орган государственной регистрации или его территориальный орган в соответствующем субъекте Российской Федерации передает материалы в суд.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28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289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Абзацы третий - четвертый утратили силу. - Федеральный </w:t>
      </w:r>
      <w:hyperlink r:id="rId29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261-ФЗ.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Местные религиозные организации, не входящие в структуру централизованной религиозной организации того же вероисповедания, в течение десяти лет со дня их государственной регистрации при создании не </w:t>
      </w:r>
      <w:r w:rsidRPr="00ED207A">
        <w:rPr>
          <w:rFonts w:ascii="Times New Roman" w:hAnsi="Times New Roman" w:cs="Times New Roman"/>
          <w:sz w:val="28"/>
          <w:szCs w:val="28"/>
        </w:rPr>
        <w:lastRenderedPageBreak/>
        <w:t xml:space="preserve">пользуются правами, предусмотренными </w:t>
      </w:r>
      <w:hyperlink w:anchor="P10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(за исключением права создавать образовательные организации, реализующие дополнительные общеобразовательные программы в отношении совершеннолетних граждан) и </w:t>
      </w:r>
      <w:hyperlink w:anchor="P10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5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5 статьи 13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0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16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0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18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(применительно к средствам массовой информации), </w:t>
      </w:r>
      <w:hyperlink w:anchor="P47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20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а также не вправе выступать учредителями централизованной религиозной организации.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91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4. Государственная перерегистрация религиозных организаций, созданных до вступления в силу настоящего Федерального закона, должна быть проведена не позднее 31 декабря 2000 года в соответствии с требованиями настоящего Федерального закона. По истечении указанного срока религиозные организации, не прошедшие перерегистрацию, подлежат ликвидации в судебном порядке по требованию федерального органа государственной регистрации или его территориального органа в соответствующем субъекте Российской Федерации.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26.03.2000 </w:t>
      </w:r>
      <w:hyperlink r:id="rId292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45-ФЗ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21.03.2002 </w:t>
      </w:r>
      <w:hyperlink r:id="rId293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294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ED207A">
        <w:rPr>
          <w:rFonts w:ascii="Times New Roman" w:hAnsi="Times New Roman" w:cs="Times New Roman"/>
          <w:sz w:val="28"/>
          <w:szCs w:val="28"/>
        </w:rPr>
        <w:t>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620"/>
      <w:bookmarkEnd w:id="31"/>
      <w:r w:rsidRPr="00ED207A">
        <w:rPr>
          <w:rFonts w:ascii="Times New Roman" w:hAnsi="Times New Roman" w:cs="Times New Roman"/>
          <w:sz w:val="28"/>
          <w:szCs w:val="28"/>
        </w:rPr>
        <w:t xml:space="preserve">4.1. Юридические лица, в наименованиях которых содержатся сведения о вероисповедании, за исключением юридических лиц, зарегистрированных в организационно-правовой форме общественной организации или общественного движения, получивших указанное в </w:t>
      </w:r>
      <w:hyperlink w:anchor="P16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пункте 8 статьи 8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письменное согласие централизованной религиозной организации соответствующей конфессиональной принадлежности, должны до 1 января 2022 года привести свои наименования в соответствие с требованиями </w:t>
      </w:r>
      <w:hyperlink w:anchor="P168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пункта 8 статьи 8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ED207A" w:rsidRPr="00ED207A" w:rsidRDefault="00ED2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(п. 4.1 введен Федеральным </w:t>
      </w:r>
      <w:hyperlink r:id="rId295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ED207A" w:rsidRPr="00ED207A" w:rsidRDefault="00ED2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 xml:space="preserve">5. Признать утратившими силу </w:t>
      </w:r>
      <w:hyperlink r:id="rId296">
        <w:r w:rsidRPr="00ED207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D207A">
        <w:rPr>
          <w:rFonts w:ascii="Times New Roman" w:hAnsi="Times New Roman" w:cs="Times New Roman"/>
          <w:sz w:val="28"/>
          <w:szCs w:val="28"/>
        </w:rPr>
        <w:t xml:space="preserve"> РСФСР "О свободе вероисповеданий" (Ведомости Съезда народных депутатов РСФСР и Верховного Совета РСФСР, 1990, N 21, ст. 240; Собрание законодательства Российской Федерации, 1995, N 5, ст. 346) и Постановление Верховного Совета РСФСР "О порядке введения в действие Закона РСФСР "О свободе вероисповеданий" (Ведомости Съезда народных депутатов РСФСР и Верховного Совета РСФСР, 1990, N 21, ст. 241) со дня вступления в силу настоящего Федерального закона.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Pr="00ED207A" w:rsidRDefault="00ED20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Президент</w:t>
      </w:r>
    </w:p>
    <w:p w:rsidR="00ED207A" w:rsidRPr="00ED207A" w:rsidRDefault="00ED20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D207A" w:rsidRPr="00ED207A" w:rsidRDefault="00ED20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Б.ЕЛЬЦИН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ED207A" w:rsidRPr="00ED207A" w:rsidRDefault="00ED207A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t>26 сентября 1997 года</w:t>
      </w:r>
    </w:p>
    <w:p w:rsidR="00ED207A" w:rsidRPr="00ED207A" w:rsidRDefault="00ED207A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ED207A">
        <w:rPr>
          <w:rFonts w:ascii="Times New Roman" w:hAnsi="Times New Roman" w:cs="Times New Roman"/>
          <w:sz w:val="28"/>
          <w:szCs w:val="28"/>
        </w:rPr>
        <w:lastRenderedPageBreak/>
        <w:t>N 125-ФЗ</w:t>
      </w:r>
    </w:p>
    <w:p w:rsidR="00ED207A" w:rsidRPr="00ED207A" w:rsidRDefault="00ED2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07A" w:rsidRDefault="00ED207A">
      <w:pPr>
        <w:pStyle w:val="ConsPlusNormal"/>
      </w:pPr>
    </w:p>
    <w:p w:rsidR="00ED207A" w:rsidRDefault="00ED20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55A4" w:rsidRDefault="003355A4"/>
    <w:sectPr w:rsidR="003355A4" w:rsidSect="00ED20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7A"/>
    <w:rsid w:val="003355A4"/>
    <w:rsid w:val="00E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D369E-E9E5-4046-877C-2BC1A47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0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0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0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20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20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20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20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20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21087" TargetMode="External"/><Relationship Id="rId21" Type="http://schemas.openxmlformats.org/officeDocument/2006/relationships/hyperlink" Target="https://login.consultant.ru/link/?req=doc&amp;base=RZB&amp;n=182634&amp;dst=100009" TargetMode="External"/><Relationship Id="rId63" Type="http://schemas.openxmlformats.org/officeDocument/2006/relationships/hyperlink" Target="https://login.consultant.ru/link/?req=doc&amp;base=RZB&amp;n=433273&amp;dst=100011" TargetMode="External"/><Relationship Id="rId159" Type="http://schemas.openxmlformats.org/officeDocument/2006/relationships/hyperlink" Target="https://login.consultant.ru/link/?req=doc&amp;base=RZB&amp;n=301505&amp;dst=100386" TargetMode="External"/><Relationship Id="rId170" Type="http://schemas.openxmlformats.org/officeDocument/2006/relationships/hyperlink" Target="https://login.consultant.ru/link/?req=doc&amp;base=RZB&amp;n=381369&amp;dst=100051" TargetMode="External"/><Relationship Id="rId226" Type="http://schemas.openxmlformats.org/officeDocument/2006/relationships/hyperlink" Target="https://login.consultant.ru/link/?req=doc&amp;base=RZB&amp;n=301505&amp;dst=100411" TargetMode="External"/><Relationship Id="rId268" Type="http://schemas.openxmlformats.org/officeDocument/2006/relationships/hyperlink" Target="https://login.consultant.ru/link/?req=doc&amp;base=RZB&amp;n=436421&amp;dst=100070" TargetMode="External"/><Relationship Id="rId32" Type="http://schemas.openxmlformats.org/officeDocument/2006/relationships/hyperlink" Target="https://login.consultant.ru/link/?req=doc&amp;base=RZB&amp;n=386832&amp;dst=100011" TargetMode="External"/><Relationship Id="rId74" Type="http://schemas.openxmlformats.org/officeDocument/2006/relationships/hyperlink" Target="https://login.consultant.ru/link/?req=doc&amp;base=RZB&amp;n=381369&amp;dst=100023" TargetMode="External"/><Relationship Id="rId128" Type="http://schemas.openxmlformats.org/officeDocument/2006/relationships/hyperlink" Target="https://login.consultant.ru/link/?req=doc&amp;base=RZB&amp;n=511359&amp;dst=100081" TargetMode="External"/><Relationship Id="rId5" Type="http://schemas.openxmlformats.org/officeDocument/2006/relationships/hyperlink" Target="https://login.consultant.ru/link/?req=doc&amp;base=RZB&amp;n=301505&amp;dst=100362" TargetMode="External"/><Relationship Id="rId181" Type="http://schemas.openxmlformats.org/officeDocument/2006/relationships/hyperlink" Target="https://login.consultant.ru/link/?req=doc&amp;base=RZB&amp;n=511668&amp;dst=212" TargetMode="External"/><Relationship Id="rId237" Type="http://schemas.openxmlformats.org/officeDocument/2006/relationships/hyperlink" Target="https://login.consultant.ru/link/?req=doc&amp;base=RZB&amp;n=436421&amp;dst=100066" TargetMode="External"/><Relationship Id="rId279" Type="http://schemas.openxmlformats.org/officeDocument/2006/relationships/hyperlink" Target="https://login.consultant.ru/link/?req=doc&amp;base=RZB&amp;n=189528&amp;dst=100017" TargetMode="External"/><Relationship Id="rId43" Type="http://schemas.openxmlformats.org/officeDocument/2006/relationships/hyperlink" Target="https://login.consultant.ru/link/?req=doc&amp;base=RZB&amp;n=177601&amp;dst=100010" TargetMode="External"/><Relationship Id="rId139" Type="http://schemas.openxmlformats.org/officeDocument/2006/relationships/hyperlink" Target="https://login.consultant.ru/link/?req=doc&amp;base=RZB&amp;n=301505&amp;dst=100376" TargetMode="External"/><Relationship Id="rId290" Type="http://schemas.openxmlformats.org/officeDocument/2006/relationships/hyperlink" Target="https://login.consultant.ru/link/?req=doc&amp;base=RZB&amp;n=182634&amp;dst=100040" TargetMode="External"/><Relationship Id="rId85" Type="http://schemas.openxmlformats.org/officeDocument/2006/relationships/hyperlink" Target="https://login.consultant.ru/link/?req=doc&amp;base=RZB&amp;n=386832&amp;dst=100011" TargetMode="External"/><Relationship Id="rId150" Type="http://schemas.openxmlformats.org/officeDocument/2006/relationships/hyperlink" Target="https://login.consultant.ru/link/?req=doc&amp;base=RZB&amp;n=523521&amp;dst=100411" TargetMode="External"/><Relationship Id="rId192" Type="http://schemas.openxmlformats.org/officeDocument/2006/relationships/hyperlink" Target="https://login.consultant.ru/link/?req=doc&amp;base=RZB&amp;n=2875" TargetMode="External"/><Relationship Id="rId206" Type="http://schemas.openxmlformats.org/officeDocument/2006/relationships/hyperlink" Target="https://login.consultant.ru/link/?req=doc&amp;base=RZB&amp;n=301505&amp;dst=100402" TargetMode="External"/><Relationship Id="rId248" Type="http://schemas.openxmlformats.org/officeDocument/2006/relationships/hyperlink" Target="https://login.consultant.ru/link/?req=doc&amp;base=RZB&amp;n=508699" TargetMode="External"/><Relationship Id="rId12" Type="http://schemas.openxmlformats.org/officeDocument/2006/relationships/hyperlink" Target="https://login.consultant.ru/link/?req=doc&amp;base=RZB&amp;n=201492&amp;dst=100011" TargetMode="External"/><Relationship Id="rId108" Type="http://schemas.openxmlformats.org/officeDocument/2006/relationships/hyperlink" Target="https://login.consultant.ru/link/?req=doc&amp;base=RZB&amp;n=495065&amp;dst=100056" TargetMode="External"/><Relationship Id="rId54" Type="http://schemas.openxmlformats.org/officeDocument/2006/relationships/hyperlink" Target="https://login.consultant.ru/link/?req=doc&amp;base=RZB&amp;n=518131&amp;dst=100798" TargetMode="External"/><Relationship Id="rId75" Type="http://schemas.openxmlformats.org/officeDocument/2006/relationships/hyperlink" Target="https://login.consultant.ru/link/?req=doc&amp;base=RZB&amp;n=473938&amp;dst=100011" TargetMode="External"/><Relationship Id="rId96" Type="http://schemas.openxmlformats.org/officeDocument/2006/relationships/hyperlink" Target="https://login.consultant.ru/link/?req=doc&amp;base=RZB&amp;n=452689&amp;dst=100013" TargetMode="External"/><Relationship Id="rId140" Type="http://schemas.openxmlformats.org/officeDocument/2006/relationships/hyperlink" Target="https://login.consultant.ru/link/?req=doc&amp;base=RZB&amp;n=473938&amp;dst=100018" TargetMode="External"/><Relationship Id="rId161" Type="http://schemas.openxmlformats.org/officeDocument/2006/relationships/hyperlink" Target="https://login.consultant.ru/link/?req=doc&amp;base=RZB&amp;n=523521&amp;dst=100414" TargetMode="External"/><Relationship Id="rId182" Type="http://schemas.openxmlformats.org/officeDocument/2006/relationships/hyperlink" Target="https://login.consultant.ru/link/?req=doc&amp;base=RZB&amp;n=520136&amp;dst=100524" TargetMode="External"/><Relationship Id="rId217" Type="http://schemas.openxmlformats.org/officeDocument/2006/relationships/hyperlink" Target="https://login.consultant.ru/link/?req=doc&amp;base=RZB&amp;n=473938&amp;dst=100025" TargetMode="External"/><Relationship Id="rId6" Type="http://schemas.openxmlformats.org/officeDocument/2006/relationships/hyperlink" Target="https://login.consultant.ru/link/?req=doc&amp;base=RZB&amp;n=140578&amp;dst=100089" TargetMode="External"/><Relationship Id="rId238" Type="http://schemas.openxmlformats.org/officeDocument/2006/relationships/hyperlink" Target="https://login.consultant.ru/link/?req=doc&amp;base=RZB&amp;n=328151&amp;dst=100020" TargetMode="External"/><Relationship Id="rId259" Type="http://schemas.openxmlformats.org/officeDocument/2006/relationships/hyperlink" Target="https://login.consultant.ru/link/?req=doc&amp;base=RZB&amp;n=147229&amp;dst=100011" TargetMode="External"/><Relationship Id="rId23" Type="http://schemas.openxmlformats.org/officeDocument/2006/relationships/hyperlink" Target="https://login.consultant.ru/link/?req=doc&amp;base=RZB&amp;n=195931&amp;dst=100012" TargetMode="External"/><Relationship Id="rId119" Type="http://schemas.openxmlformats.org/officeDocument/2006/relationships/hyperlink" Target="https://login.consultant.ru/link/?req=doc&amp;base=RZB&amp;n=148491&amp;dst=100008" TargetMode="External"/><Relationship Id="rId270" Type="http://schemas.openxmlformats.org/officeDocument/2006/relationships/hyperlink" Target="https://login.consultant.ru/link/?req=doc&amp;base=RZB&amp;n=436421&amp;dst=100070" TargetMode="External"/><Relationship Id="rId291" Type="http://schemas.openxmlformats.org/officeDocument/2006/relationships/hyperlink" Target="https://login.consultant.ru/link/?req=doc&amp;base=RZB&amp;n=182634&amp;dst=100041" TargetMode="External"/><Relationship Id="rId44" Type="http://schemas.openxmlformats.org/officeDocument/2006/relationships/hyperlink" Target="https://login.consultant.ru/link/?req=doc&amp;base=RZB&amp;n=2875&amp;dst=100109" TargetMode="External"/><Relationship Id="rId65" Type="http://schemas.openxmlformats.org/officeDocument/2006/relationships/hyperlink" Target="https://login.consultant.ru/link/?req=doc&amp;base=RZB&amp;n=523198&amp;dst=72" TargetMode="External"/><Relationship Id="rId86" Type="http://schemas.openxmlformats.org/officeDocument/2006/relationships/hyperlink" Target="https://login.consultant.ru/link/?req=doc&amp;base=RZB&amp;n=518131&amp;dst=100803" TargetMode="External"/><Relationship Id="rId130" Type="http://schemas.openxmlformats.org/officeDocument/2006/relationships/hyperlink" Target="https://login.consultant.ru/link/?req=doc&amp;base=RZB&amp;n=514757&amp;dst=100019" TargetMode="External"/><Relationship Id="rId151" Type="http://schemas.openxmlformats.org/officeDocument/2006/relationships/hyperlink" Target="https://login.consultant.ru/link/?req=doc&amp;base=RZB&amp;n=301505&amp;dst=100381" TargetMode="External"/><Relationship Id="rId172" Type="http://schemas.openxmlformats.org/officeDocument/2006/relationships/hyperlink" Target="https://login.consultant.ru/link/?req=doc&amp;base=RZB&amp;n=511668&amp;dst=211" TargetMode="External"/><Relationship Id="rId193" Type="http://schemas.openxmlformats.org/officeDocument/2006/relationships/hyperlink" Target="https://login.consultant.ru/link/?req=doc&amp;base=RZB&amp;n=301505&amp;dst=100398" TargetMode="External"/><Relationship Id="rId207" Type="http://schemas.openxmlformats.org/officeDocument/2006/relationships/hyperlink" Target="https://login.consultant.ru/link/?req=doc&amp;base=RZB&amp;n=140578&amp;dst=100093" TargetMode="External"/><Relationship Id="rId228" Type="http://schemas.openxmlformats.org/officeDocument/2006/relationships/hyperlink" Target="https://login.consultant.ru/link/?req=doc&amp;base=RZB&amp;n=517474&amp;dst=100057" TargetMode="External"/><Relationship Id="rId249" Type="http://schemas.openxmlformats.org/officeDocument/2006/relationships/hyperlink" Target="https://login.consultant.ru/link/?req=doc&amp;base=RZB&amp;n=436194&amp;dst=100011" TargetMode="External"/><Relationship Id="rId13" Type="http://schemas.openxmlformats.org/officeDocument/2006/relationships/hyperlink" Target="https://login.consultant.ru/link/?req=doc&amp;base=RZB&amp;n=479091&amp;dst=100151" TargetMode="External"/><Relationship Id="rId109" Type="http://schemas.openxmlformats.org/officeDocument/2006/relationships/hyperlink" Target="https://login.consultant.ru/link/?req=doc&amp;base=RZB&amp;n=523198&amp;dst=72" TargetMode="External"/><Relationship Id="rId260" Type="http://schemas.openxmlformats.org/officeDocument/2006/relationships/hyperlink" Target="https://login.consultant.ru/link/?req=doc&amp;base=RZB&amp;n=523253&amp;dst=101912" TargetMode="External"/><Relationship Id="rId281" Type="http://schemas.openxmlformats.org/officeDocument/2006/relationships/hyperlink" Target="https://login.consultant.ru/link/?req=doc&amp;base=RZB&amp;n=189528&amp;dst=100029" TargetMode="External"/><Relationship Id="rId34" Type="http://schemas.openxmlformats.org/officeDocument/2006/relationships/hyperlink" Target="https://login.consultant.ru/link/?req=doc&amp;base=RZB&amp;n=433273&amp;dst=100009" TargetMode="External"/><Relationship Id="rId55" Type="http://schemas.openxmlformats.org/officeDocument/2006/relationships/hyperlink" Target="https://login.consultant.ru/link/?req=doc&amp;base=RZB&amp;n=433273&amp;dst=100010" TargetMode="External"/><Relationship Id="rId76" Type="http://schemas.openxmlformats.org/officeDocument/2006/relationships/hyperlink" Target="https://login.consultant.ru/link/?req=doc&amp;base=RZB&amp;n=381369&amp;dst=100024" TargetMode="External"/><Relationship Id="rId97" Type="http://schemas.openxmlformats.org/officeDocument/2006/relationships/hyperlink" Target="https://login.consultant.ru/link/?req=doc&amp;base=RZB&amp;n=473938&amp;dst=100015" TargetMode="External"/><Relationship Id="rId120" Type="http://schemas.openxmlformats.org/officeDocument/2006/relationships/hyperlink" Target="https://login.consultant.ru/link/?req=doc&amp;base=RZB&amp;n=517474&amp;dst=100059" TargetMode="External"/><Relationship Id="rId141" Type="http://schemas.openxmlformats.org/officeDocument/2006/relationships/hyperlink" Target="https://login.consultant.ru/link/?req=doc&amp;base=RZB&amp;n=301505&amp;dst=100378" TargetMode="External"/><Relationship Id="rId7" Type="http://schemas.openxmlformats.org/officeDocument/2006/relationships/hyperlink" Target="https://login.consultant.ru/link/?req=doc&amp;base=RZB&amp;n=301506&amp;dst=100098" TargetMode="External"/><Relationship Id="rId162" Type="http://schemas.openxmlformats.org/officeDocument/2006/relationships/hyperlink" Target="https://login.consultant.ru/link/?req=doc&amp;base=RZB&amp;n=301505&amp;dst=100389" TargetMode="External"/><Relationship Id="rId183" Type="http://schemas.openxmlformats.org/officeDocument/2006/relationships/hyperlink" Target="https://login.consultant.ru/link/?req=doc&amp;base=RZB&amp;n=520136&amp;dst=100525" TargetMode="External"/><Relationship Id="rId218" Type="http://schemas.openxmlformats.org/officeDocument/2006/relationships/hyperlink" Target="https://login.consultant.ru/link/?req=doc&amp;base=RZB&amp;n=520136&amp;dst=100530" TargetMode="External"/><Relationship Id="rId239" Type="http://schemas.openxmlformats.org/officeDocument/2006/relationships/hyperlink" Target="https://login.consultant.ru/link/?req=doc&amp;base=RZB&amp;n=518131&amp;dst=100806" TargetMode="External"/><Relationship Id="rId250" Type="http://schemas.openxmlformats.org/officeDocument/2006/relationships/hyperlink" Target="https://login.consultant.ru/link/?req=doc&amp;base=RZB&amp;n=381369&amp;dst=100057" TargetMode="External"/><Relationship Id="rId271" Type="http://schemas.openxmlformats.org/officeDocument/2006/relationships/hyperlink" Target="https://login.consultant.ru/link/?req=doc&amp;base=RZB&amp;n=517474&amp;dst=100063" TargetMode="External"/><Relationship Id="rId292" Type="http://schemas.openxmlformats.org/officeDocument/2006/relationships/hyperlink" Target="https://login.consultant.ru/link/?req=doc&amp;base=RZB&amp;n=26623&amp;dst=100008" TargetMode="External"/><Relationship Id="rId24" Type="http://schemas.openxmlformats.org/officeDocument/2006/relationships/hyperlink" Target="https://login.consultant.ru/link/?req=doc&amp;base=RZB&amp;n=436421&amp;dst=100064" TargetMode="External"/><Relationship Id="rId45" Type="http://schemas.openxmlformats.org/officeDocument/2006/relationships/hyperlink" Target="https://login.consultant.ru/link/?req=doc&amp;base=RZB&amp;n=508490&amp;dst=1753" TargetMode="External"/><Relationship Id="rId66" Type="http://schemas.openxmlformats.org/officeDocument/2006/relationships/hyperlink" Target="https://login.consultant.ru/link/?req=doc&amp;base=RZB&amp;n=523198&amp;dst=100325" TargetMode="External"/><Relationship Id="rId87" Type="http://schemas.openxmlformats.org/officeDocument/2006/relationships/hyperlink" Target="https://login.consultant.ru/link/?req=doc&amp;base=RZB&amp;n=381369&amp;dst=100031" TargetMode="External"/><Relationship Id="rId110" Type="http://schemas.openxmlformats.org/officeDocument/2006/relationships/hyperlink" Target="https://login.consultant.ru/link/?req=doc&amp;base=RZB&amp;n=339108&amp;dst=100026" TargetMode="External"/><Relationship Id="rId131" Type="http://schemas.openxmlformats.org/officeDocument/2006/relationships/hyperlink" Target="https://login.consultant.ru/link/?req=doc&amp;base=RZB&amp;n=473342&amp;dst=100010" TargetMode="External"/><Relationship Id="rId152" Type="http://schemas.openxmlformats.org/officeDocument/2006/relationships/hyperlink" Target="https://login.consultant.ru/link/?req=doc&amp;base=RZB&amp;n=182634&amp;dst=100035" TargetMode="External"/><Relationship Id="rId173" Type="http://schemas.openxmlformats.org/officeDocument/2006/relationships/hyperlink" Target="https://login.consultant.ru/link/?req=doc&amp;base=RZB&amp;n=490808&amp;dst=100013" TargetMode="External"/><Relationship Id="rId194" Type="http://schemas.openxmlformats.org/officeDocument/2006/relationships/hyperlink" Target="https://login.consultant.ru/link/?req=doc&amp;base=RZB&amp;n=436421&amp;dst=100065" TargetMode="External"/><Relationship Id="rId208" Type="http://schemas.openxmlformats.org/officeDocument/2006/relationships/hyperlink" Target="https://login.consultant.ru/link/?req=doc&amp;base=RZB&amp;n=140578&amp;dst=100094" TargetMode="External"/><Relationship Id="rId229" Type="http://schemas.openxmlformats.org/officeDocument/2006/relationships/hyperlink" Target="https://login.consultant.ru/link/?req=doc&amp;base=RZB&amp;n=140578&amp;dst=100096" TargetMode="External"/><Relationship Id="rId240" Type="http://schemas.openxmlformats.org/officeDocument/2006/relationships/hyperlink" Target="https://login.consultant.ru/link/?req=doc&amp;base=RZB&amp;n=421068&amp;dst=100100" TargetMode="External"/><Relationship Id="rId261" Type="http://schemas.openxmlformats.org/officeDocument/2006/relationships/hyperlink" Target="https://login.consultant.ru/link/?req=doc&amp;base=RZB&amp;n=147229&amp;dst=100013" TargetMode="External"/><Relationship Id="rId14" Type="http://schemas.openxmlformats.org/officeDocument/2006/relationships/hyperlink" Target="https://login.consultant.ru/link/?req=doc&amp;base=RZB&amp;n=147229&amp;dst=100008" TargetMode="External"/><Relationship Id="rId35" Type="http://schemas.openxmlformats.org/officeDocument/2006/relationships/hyperlink" Target="https://login.consultant.ru/link/?req=doc&amp;base=RZB&amp;n=436194&amp;dst=100009" TargetMode="External"/><Relationship Id="rId56" Type="http://schemas.openxmlformats.org/officeDocument/2006/relationships/hyperlink" Target="https://login.consultant.ru/link/?req=doc&amp;base=RZB&amp;n=147229&amp;dst=100009" TargetMode="External"/><Relationship Id="rId77" Type="http://schemas.openxmlformats.org/officeDocument/2006/relationships/hyperlink" Target="https://login.consultant.ru/link/?req=doc&amp;base=RZB&amp;n=473938&amp;dst=100012" TargetMode="External"/><Relationship Id="rId100" Type="http://schemas.openxmlformats.org/officeDocument/2006/relationships/hyperlink" Target="https://login.consultant.ru/link/?req=doc&amp;base=RZB&amp;n=182634&amp;dst=100024" TargetMode="External"/><Relationship Id="rId282" Type="http://schemas.openxmlformats.org/officeDocument/2006/relationships/hyperlink" Target="https://login.consultant.ru/link/?req=doc&amp;base=RZB&amp;n=189528&amp;dst=100030" TargetMode="External"/><Relationship Id="rId8" Type="http://schemas.openxmlformats.org/officeDocument/2006/relationships/hyperlink" Target="https://login.consultant.ru/link/?req=doc&amp;base=RZB&amp;n=520136&amp;dst=100517" TargetMode="External"/><Relationship Id="rId98" Type="http://schemas.openxmlformats.org/officeDocument/2006/relationships/hyperlink" Target="https://login.consultant.ru/link/?req=doc&amp;base=RZB&amp;n=182634&amp;dst=100023" TargetMode="External"/><Relationship Id="rId121" Type="http://schemas.openxmlformats.org/officeDocument/2006/relationships/hyperlink" Target="https://login.consultant.ru/link/?req=doc&amp;base=RZB&amp;n=500015&amp;dst=28" TargetMode="External"/><Relationship Id="rId142" Type="http://schemas.openxmlformats.org/officeDocument/2006/relationships/hyperlink" Target="https://login.consultant.ru/link/?req=doc&amp;base=RZB&amp;n=520136&amp;dst=100522" TargetMode="External"/><Relationship Id="rId163" Type="http://schemas.openxmlformats.org/officeDocument/2006/relationships/hyperlink" Target="https://login.consultant.ru/link/?req=doc&amp;base=RZB&amp;n=523521&amp;dst=100415" TargetMode="External"/><Relationship Id="rId184" Type="http://schemas.openxmlformats.org/officeDocument/2006/relationships/hyperlink" Target="https://login.consultant.ru/link/?req=doc&amp;base=RZB&amp;n=473938&amp;dst=100021" TargetMode="External"/><Relationship Id="rId219" Type="http://schemas.openxmlformats.org/officeDocument/2006/relationships/hyperlink" Target="https://login.consultant.ru/link/?req=doc&amp;base=RZB&amp;n=520136&amp;dst=100531" TargetMode="External"/><Relationship Id="rId230" Type="http://schemas.openxmlformats.org/officeDocument/2006/relationships/hyperlink" Target="https://login.consultant.ru/link/?req=doc&amp;base=RZB&amp;n=170102&amp;dst=100009" TargetMode="External"/><Relationship Id="rId251" Type="http://schemas.openxmlformats.org/officeDocument/2006/relationships/hyperlink" Target="https://login.consultant.ru/link/?req=doc&amp;base=RZB&amp;n=436194&amp;dst=100014" TargetMode="External"/><Relationship Id="rId25" Type="http://schemas.openxmlformats.org/officeDocument/2006/relationships/hyperlink" Target="https://login.consultant.ru/link/?req=doc&amp;base=RZB&amp;n=421068&amp;dst=100100" TargetMode="External"/><Relationship Id="rId46" Type="http://schemas.openxmlformats.org/officeDocument/2006/relationships/hyperlink" Target="https://login.consultant.ru/link/?req=doc&amp;base=RZB&amp;n=2875&amp;dst=100109" TargetMode="External"/><Relationship Id="rId67" Type="http://schemas.openxmlformats.org/officeDocument/2006/relationships/hyperlink" Target="https://login.consultant.ru/link/?req=doc&amp;base=RZB&amp;n=494814&amp;dst=100205" TargetMode="External"/><Relationship Id="rId272" Type="http://schemas.openxmlformats.org/officeDocument/2006/relationships/hyperlink" Target="https://login.consultant.ru/link/?req=doc&amp;base=RZB&amp;n=500015&amp;dst=100018" TargetMode="External"/><Relationship Id="rId293" Type="http://schemas.openxmlformats.org/officeDocument/2006/relationships/hyperlink" Target="https://login.consultant.ru/link/?req=doc&amp;base=RZB&amp;n=301505&amp;dst=100415" TargetMode="External"/><Relationship Id="rId88" Type="http://schemas.openxmlformats.org/officeDocument/2006/relationships/hyperlink" Target="https://login.consultant.ru/link/?req=doc&amp;base=RZB&amp;n=433273&amp;dst=100012" TargetMode="External"/><Relationship Id="rId111" Type="http://schemas.openxmlformats.org/officeDocument/2006/relationships/hyperlink" Target="https://login.consultant.ru/link/?req=doc&amp;base=RZB&amp;n=381369&amp;dst=100037" TargetMode="External"/><Relationship Id="rId132" Type="http://schemas.openxmlformats.org/officeDocument/2006/relationships/hyperlink" Target="https://login.consultant.ru/link/?req=doc&amp;base=RZB&amp;n=520136&amp;dst=100519" TargetMode="External"/><Relationship Id="rId153" Type="http://schemas.openxmlformats.org/officeDocument/2006/relationships/hyperlink" Target="https://login.consultant.ru/link/?req=doc&amp;base=RZB&amp;n=381369&amp;dst=100045" TargetMode="External"/><Relationship Id="rId174" Type="http://schemas.openxmlformats.org/officeDocument/2006/relationships/hyperlink" Target="https://login.consultant.ru/link/?req=doc&amp;base=RZB&amp;n=301505&amp;dst=100391" TargetMode="External"/><Relationship Id="rId195" Type="http://schemas.openxmlformats.org/officeDocument/2006/relationships/hyperlink" Target="https://login.consultant.ru/link/?req=doc&amp;base=LAW&amp;n=85570&amp;dst=100009" TargetMode="External"/><Relationship Id="rId209" Type="http://schemas.openxmlformats.org/officeDocument/2006/relationships/hyperlink" Target="https://login.consultant.ru/link/?req=doc&amp;base=RZB&amp;n=140578&amp;dst=100095" TargetMode="External"/><Relationship Id="rId220" Type="http://schemas.openxmlformats.org/officeDocument/2006/relationships/hyperlink" Target="https://login.consultant.ru/link/?req=doc&amp;base=RZB&amp;n=473342&amp;dst=100010" TargetMode="External"/><Relationship Id="rId241" Type="http://schemas.openxmlformats.org/officeDocument/2006/relationships/hyperlink" Target="https://login.consultant.ru/link/?req=doc&amp;base=RZB&amp;n=421068&amp;dst=100102" TargetMode="External"/><Relationship Id="rId15" Type="http://schemas.openxmlformats.org/officeDocument/2006/relationships/hyperlink" Target="https://login.consultant.ru/link/?req=doc&amp;base=RZB&amp;n=148491&amp;dst=100008" TargetMode="External"/><Relationship Id="rId36" Type="http://schemas.openxmlformats.org/officeDocument/2006/relationships/hyperlink" Target="https://login.consultant.ru/link/?req=doc&amp;base=RZB&amp;n=452689&amp;dst=100013" TargetMode="External"/><Relationship Id="rId57" Type="http://schemas.openxmlformats.org/officeDocument/2006/relationships/hyperlink" Target="https://login.consultant.ru/link/?req=doc&amp;base=RZB&amp;n=381369&amp;dst=100012" TargetMode="External"/><Relationship Id="rId262" Type="http://schemas.openxmlformats.org/officeDocument/2006/relationships/hyperlink" Target="https://login.consultant.ru/link/?req=doc&amp;base=RZB&amp;n=147229&amp;dst=100014" TargetMode="External"/><Relationship Id="rId283" Type="http://schemas.openxmlformats.org/officeDocument/2006/relationships/hyperlink" Target="https://login.consultant.ru/link/?req=doc&amp;base=RZB&amp;n=521384&amp;dst=100616" TargetMode="External"/><Relationship Id="rId78" Type="http://schemas.openxmlformats.org/officeDocument/2006/relationships/hyperlink" Target="https://login.consultant.ru/link/?req=doc&amp;base=RZB&amp;n=381369&amp;dst=100026" TargetMode="External"/><Relationship Id="rId99" Type="http://schemas.openxmlformats.org/officeDocument/2006/relationships/hyperlink" Target="https://login.consultant.ru/link/?req=doc&amp;base=RZB&amp;n=473938&amp;dst=100016" TargetMode="External"/><Relationship Id="rId101" Type="http://schemas.openxmlformats.org/officeDocument/2006/relationships/hyperlink" Target="https://login.consultant.ru/link/?req=doc&amp;base=RZB&amp;n=301505&amp;dst=100365" TargetMode="External"/><Relationship Id="rId122" Type="http://schemas.openxmlformats.org/officeDocument/2006/relationships/hyperlink" Target="https://login.consultant.ru/link/?req=doc&amp;base=RZB&amp;n=173184&amp;dst=100023" TargetMode="External"/><Relationship Id="rId143" Type="http://schemas.openxmlformats.org/officeDocument/2006/relationships/hyperlink" Target="https://login.consultant.ru/link/?req=doc&amp;base=RZB&amp;n=523521&amp;dst=100408" TargetMode="External"/><Relationship Id="rId164" Type="http://schemas.openxmlformats.org/officeDocument/2006/relationships/hyperlink" Target="https://login.consultant.ru/link/?req=doc&amp;base=RZB&amp;n=511668&amp;dst=209" TargetMode="External"/><Relationship Id="rId185" Type="http://schemas.openxmlformats.org/officeDocument/2006/relationships/hyperlink" Target="https://login.consultant.ru/link/?req=doc&amp;base=RZB&amp;n=523521&amp;dst=100421" TargetMode="External"/><Relationship Id="rId9" Type="http://schemas.openxmlformats.org/officeDocument/2006/relationships/hyperlink" Target="https://login.consultant.ru/link/?req=doc&amp;base=RZB&amp;n=518130&amp;dst=100009" TargetMode="External"/><Relationship Id="rId210" Type="http://schemas.openxmlformats.org/officeDocument/2006/relationships/hyperlink" Target="https://login.consultant.ru/link/?req=doc&amp;base=RZB&amp;n=381369&amp;dst=100055" TargetMode="External"/><Relationship Id="rId26" Type="http://schemas.openxmlformats.org/officeDocument/2006/relationships/hyperlink" Target="https://login.consultant.ru/link/?req=doc&amp;base=RZB&amp;n=323813&amp;dst=100009" TargetMode="External"/><Relationship Id="rId231" Type="http://schemas.openxmlformats.org/officeDocument/2006/relationships/hyperlink" Target="https://login.consultant.ru/link/?req=doc&amp;base=RZB&amp;n=510652&amp;dst=100065" TargetMode="External"/><Relationship Id="rId252" Type="http://schemas.openxmlformats.org/officeDocument/2006/relationships/hyperlink" Target="https://login.consultant.ru/link/?req=doc&amp;base=RZB&amp;n=436421&amp;dst=100068" TargetMode="External"/><Relationship Id="rId273" Type="http://schemas.openxmlformats.org/officeDocument/2006/relationships/hyperlink" Target="https://login.consultant.ru/link/?req=doc&amp;base=RZB&amp;n=381369&amp;dst=100063" TargetMode="External"/><Relationship Id="rId294" Type="http://schemas.openxmlformats.org/officeDocument/2006/relationships/hyperlink" Target="https://login.consultant.ru/link/?req=doc&amp;base=RZB&amp;n=473938&amp;dst=100028" TargetMode="External"/><Relationship Id="rId47" Type="http://schemas.openxmlformats.org/officeDocument/2006/relationships/hyperlink" Target="https://login.consultant.ru/link/?req=doc&amp;base=RZB&amp;n=182634&amp;dst=100010" TargetMode="External"/><Relationship Id="rId68" Type="http://schemas.openxmlformats.org/officeDocument/2006/relationships/hyperlink" Target="https://login.consultant.ru/link/?req=doc&amp;base=LAW&amp;n=121087" TargetMode="External"/><Relationship Id="rId89" Type="http://schemas.openxmlformats.org/officeDocument/2006/relationships/hyperlink" Target="https://login.consultant.ru/link/?req=doc&amp;base=RZB&amp;n=366942&amp;dst=100055" TargetMode="External"/><Relationship Id="rId112" Type="http://schemas.openxmlformats.org/officeDocument/2006/relationships/hyperlink" Target="https://login.consultant.ru/link/?req=doc&amp;base=RZB&amp;n=517474&amp;dst=100063" TargetMode="External"/><Relationship Id="rId133" Type="http://schemas.openxmlformats.org/officeDocument/2006/relationships/hyperlink" Target="https://login.consultant.ru/link/?req=doc&amp;base=RZB&amp;n=182634&amp;dst=100031" TargetMode="External"/><Relationship Id="rId154" Type="http://schemas.openxmlformats.org/officeDocument/2006/relationships/hyperlink" Target="https://login.consultant.ru/link/?req=doc&amp;base=RZB&amp;n=523521&amp;dst=100413" TargetMode="External"/><Relationship Id="rId175" Type="http://schemas.openxmlformats.org/officeDocument/2006/relationships/hyperlink" Target="https://login.consultant.ru/link/?req=doc&amp;base=RZB&amp;n=501486&amp;dst=100265" TargetMode="External"/><Relationship Id="rId196" Type="http://schemas.openxmlformats.org/officeDocument/2006/relationships/hyperlink" Target="https://login.consultant.ru/link/?req=doc&amp;base=RZB&amp;n=501486&amp;dst=100267" TargetMode="External"/><Relationship Id="rId200" Type="http://schemas.openxmlformats.org/officeDocument/2006/relationships/hyperlink" Target="https://login.consultant.ru/link/?req=doc&amp;base=RZB&amp;n=473938&amp;dst=100024" TargetMode="External"/><Relationship Id="rId16" Type="http://schemas.openxmlformats.org/officeDocument/2006/relationships/hyperlink" Target="https://login.consultant.ru/link/?req=doc&amp;base=RZB&amp;n=518131&amp;dst=100797" TargetMode="External"/><Relationship Id="rId221" Type="http://schemas.openxmlformats.org/officeDocument/2006/relationships/hyperlink" Target="https://login.consultant.ru/link/?req=doc&amp;base=RZB&amp;n=520136&amp;dst=100532" TargetMode="External"/><Relationship Id="rId242" Type="http://schemas.openxmlformats.org/officeDocument/2006/relationships/hyperlink" Target="https://login.consultant.ru/link/?req=doc&amp;base=RZB&amp;n=421068&amp;dst=100104" TargetMode="External"/><Relationship Id="rId263" Type="http://schemas.openxmlformats.org/officeDocument/2006/relationships/hyperlink" Target="https://login.consultant.ru/link/?req=doc&amp;base=RZB&amp;n=381369&amp;dst=100069" TargetMode="External"/><Relationship Id="rId284" Type="http://schemas.openxmlformats.org/officeDocument/2006/relationships/hyperlink" Target="https://login.consultant.ru/link/?req=doc&amp;base=RZB&amp;n=521384&amp;dst=100015" TargetMode="External"/><Relationship Id="rId37" Type="http://schemas.openxmlformats.org/officeDocument/2006/relationships/hyperlink" Target="https://login.consultant.ru/link/?req=doc&amp;base=RZB&amp;n=461034&amp;dst=100023" TargetMode="External"/><Relationship Id="rId58" Type="http://schemas.openxmlformats.org/officeDocument/2006/relationships/hyperlink" Target="https://login.consultant.ru/link/?req=doc&amp;base=RZB&amp;n=311098" TargetMode="External"/><Relationship Id="rId79" Type="http://schemas.openxmlformats.org/officeDocument/2006/relationships/hyperlink" Target="https://login.consultant.ru/link/?req=doc&amp;base=RZB&amp;n=473938&amp;dst=100013" TargetMode="External"/><Relationship Id="rId102" Type="http://schemas.openxmlformats.org/officeDocument/2006/relationships/hyperlink" Target="https://login.consultant.ru/link/?req=doc&amp;base=RZB&amp;n=508490&amp;dst=1156" TargetMode="External"/><Relationship Id="rId123" Type="http://schemas.openxmlformats.org/officeDocument/2006/relationships/hyperlink" Target="https://login.consultant.ru/link/?req=doc&amp;base=RZB&amp;n=182634&amp;dst=100029" TargetMode="External"/><Relationship Id="rId144" Type="http://schemas.openxmlformats.org/officeDocument/2006/relationships/hyperlink" Target="https://login.consultant.ru/link/?req=doc&amp;base=RZB&amp;n=511668&amp;dst=202" TargetMode="External"/><Relationship Id="rId90" Type="http://schemas.openxmlformats.org/officeDocument/2006/relationships/hyperlink" Target="https://login.consultant.ru/link/?req=doc&amp;base=RZB&amp;n=381369&amp;dst=100032" TargetMode="External"/><Relationship Id="rId165" Type="http://schemas.openxmlformats.org/officeDocument/2006/relationships/hyperlink" Target="https://login.consultant.ru/link/?req=doc&amp;base=RZB&amp;n=479091&amp;dst=100154" TargetMode="External"/><Relationship Id="rId186" Type="http://schemas.openxmlformats.org/officeDocument/2006/relationships/hyperlink" Target="https://login.consultant.ru/link/?req=doc&amp;base=RZB&amp;n=511668&amp;dst=213" TargetMode="External"/><Relationship Id="rId211" Type="http://schemas.openxmlformats.org/officeDocument/2006/relationships/hyperlink" Target="https://login.consultant.ru/link/?req=doc&amp;base=RZB&amp;n=189528&amp;dst=100010" TargetMode="External"/><Relationship Id="rId232" Type="http://schemas.openxmlformats.org/officeDocument/2006/relationships/hyperlink" Target="https://login.consultant.ru/link/?req=doc&amp;base=RZB&amp;n=515925&amp;dst=100514" TargetMode="External"/><Relationship Id="rId253" Type="http://schemas.openxmlformats.org/officeDocument/2006/relationships/hyperlink" Target="https://login.consultant.ru/link/?req=doc&amp;base=RZB&amp;n=479326" TargetMode="External"/><Relationship Id="rId274" Type="http://schemas.openxmlformats.org/officeDocument/2006/relationships/hyperlink" Target="https://login.consultant.ru/link/?req=doc&amp;base=RZB&amp;n=189528&amp;dst=100013" TargetMode="External"/><Relationship Id="rId295" Type="http://schemas.openxmlformats.org/officeDocument/2006/relationships/hyperlink" Target="https://login.consultant.ru/link/?req=doc&amp;base=RZB&amp;n=381369&amp;dst=100064" TargetMode="External"/><Relationship Id="rId27" Type="http://schemas.openxmlformats.org/officeDocument/2006/relationships/hyperlink" Target="https://login.consultant.ru/link/?req=doc&amp;base=RZB&amp;n=328151&amp;dst=100020" TargetMode="External"/><Relationship Id="rId48" Type="http://schemas.openxmlformats.org/officeDocument/2006/relationships/hyperlink" Target="https://login.consultant.ru/link/?req=doc&amp;base=RZB&amp;n=518129" TargetMode="External"/><Relationship Id="rId69" Type="http://schemas.openxmlformats.org/officeDocument/2006/relationships/hyperlink" Target="https://login.consultant.ru/link/?req=doc&amp;base=RZB&amp;n=436350&amp;dst=100115" TargetMode="External"/><Relationship Id="rId113" Type="http://schemas.openxmlformats.org/officeDocument/2006/relationships/hyperlink" Target="https://login.consultant.ru/link/?req=doc&amp;base=RZB&amp;n=182634&amp;dst=100028" TargetMode="External"/><Relationship Id="rId134" Type="http://schemas.openxmlformats.org/officeDocument/2006/relationships/hyperlink" Target="https://login.consultant.ru/link/?req=doc&amp;base=RZB&amp;n=301505&amp;dst=100371" TargetMode="External"/><Relationship Id="rId80" Type="http://schemas.openxmlformats.org/officeDocument/2006/relationships/hyperlink" Target="https://login.consultant.ru/link/?req=doc&amp;base=RZB&amp;n=182634&amp;dst=100016" TargetMode="External"/><Relationship Id="rId155" Type="http://schemas.openxmlformats.org/officeDocument/2006/relationships/hyperlink" Target="https://login.consultant.ru/link/?req=doc&amp;base=RZB&amp;n=511668&amp;dst=205" TargetMode="External"/><Relationship Id="rId176" Type="http://schemas.openxmlformats.org/officeDocument/2006/relationships/hyperlink" Target="https://login.consultant.ru/link/?req=doc&amp;base=RZB&amp;n=473938&amp;dst=100019" TargetMode="External"/><Relationship Id="rId197" Type="http://schemas.openxmlformats.org/officeDocument/2006/relationships/hyperlink" Target="https://login.consultant.ru/link/?req=doc&amp;base=RZB&amp;n=473938&amp;dst=100023" TargetMode="External"/><Relationship Id="rId201" Type="http://schemas.openxmlformats.org/officeDocument/2006/relationships/hyperlink" Target="https://login.consultant.ru/link/?req=doc&amp;base=RZB&amp;n=177601&amp;dst=100020" TargetMode="External"/><Relationship Id="rId222" Type="http://schemas.openxmlformats.org/officeDocument/2006/relationships/hyperlink" Target="https://login.consultant.ru/link/?req=doc&amp;base=RZB&amp;n=182634&amp;dst=100038" TargetMode="External"/><Relationship Id="rId243" Type="http://schemas.openxmlformats.org/officeDocument/2006/relationships/hyperlink" Target="https://login.consultant.ru/link/?req=doc&amp;base=RZB&amp;n=518131&amp;dst=100807" TargetMode="External"/><Relationship Id="rId264" Type="http://schemas.openxmlformats.org/officeDocument/2006/relationships/hyperlink" Target="https://login.consultant.ru/link/?req=doc&amp;base=RZB&amp;n=410968&amp;dst=100010" TargetMode="External"/><Relationship Id="rId285" Type="http://schemas.openxmlformats.org/officeDocument/2006/relationships/hyperlink" Target="https://login.consultant.ru/link/?req=doc&amp;base=RZB&amp;n=521332&amp;dst=101734" TargetMode="External"/><Relationship Id="rId17" Type="http://schemas.openxmlformats.org/officeDocument/2006/relationships/hyperlink" Target="https://login.consultant.ru/link/?req=doc&amp;base=RZB&amp;n=170102&amp;dst=100008" TargetMode="External"/><Relationship Id="rId38" Type="http://schemas.openxmlformats.org/officeDocument/2006/relationships/hyperlink" Target="https://login.consultant.ru/link/?req=doc&amp;base=RZB&amp;n=473938&amp;dst=100008" TargetMode="External"/><Relationship Id="rId59" Type="http://schemas.openxmlformats.org/officeDocument/2006/relationships/hyperlink" Target="https://login.consultant.ru/link/?req=doc&amp;base=RZB&amp;n=510818&amp;dst=101160" TargetMode="External"/><Relationship Id="rId103" Type="http://schemas.openxmlformats.org/officeDocument/2006/relationships/hyperlink" Target="https://login.consultant.ru/link/?req=doc&amp;base=RZB&amp;n=508490&amp;dst=1208" TargetMode="External"/><Relationship Id="rId124" Type="http://schemas.openxmlformats.org/officeDocument/2006/relationships/hyperlink" Target="https://login.consultant.ru/link/?req=doc&amp;base=RZB&amp;n=177601&amp;dst=100018" TargetMode="External"/><Relationship Id="rId70" Type="http://schemas.openxmlformats.org/officeDocument/2006/relationships/hyperlink" Target="https://login.consultant.ru/link/?req=doc&amp;base=RZB&amp;n=381369&amp;dst=100014" TargetMode="External"/><Relationship Id="rId91" Type="http://schemas.openxmlformats.org/officeDocument/2006/relationships/hyperlink" Target="https://login.consultant.ru/link/?req=doc&amp;base=RZB&amp;n=177601&amp;dst=100014" TargetMode="External"/><Relationship Id="rId145" Type="http://schemas.openxmlformats.org/officeDocument/2006/relationships/hyperlink" Target="https://login.consultant.ru/link/?req=doc&amp;base=RZB&amp;n=523521&amp;dst=100409" TargetMode="External"/><Relationship Id="rId166" Type="http://schemas.openxmlformats.org/officeDocument/2006/relationships/hyperlink" Target="https://login.consultant.ru/link/?req=doc&amp;base=RZB&amp;n=381369&amp;dst=100048" TargetMode="External"/><Relationship Id="rId187" Type="http://schemas.openxmlformats.org/officeDocument/2006/relationships/hyperlink" Target="https://login.consultant.ru/link/?req=doc&amp;base=RZB&amp;n=520136&amp;dst=10052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ZB&amp;n=301505&amp;dst=100403" TargetMode="External"/><Relationship Id="rId233" Type="http://schemas.openxmlformats.org/officeDocument/2006/relationships/hyperlink" Target="https://login.consultant.ru/link/?req=doc&amp;base=RZB&amp;n=178318&amp;dst=100021" TargetMode="External"/><Relationship Id="rId254" Type="http://schemas.openxmlformats.org/officeDocument/2006/relationships/hyperlink" Target="https://login.consultant.ru/link/?req=doc&amp;base=RZB&amp;n=201492&amp;dst=100012" TargetMode="External"/><Relationship Id="rId28" Type="http://schemas.openxmlformats.org/officeDocument/2006/relationships/hyperlink" Target="https://login.consultant.ru/link/?req=doc&amp;base=RZB&amp;n=339106&amp;dst=100078" TargetMode="External"/><Relationship Id="rId49" Type="http://schemas.openxmlformats.org/officeDocument/2006/relationships/hyperlink" Target="https://login.consultant.ru/link/?req=doc&amp;base=RZB&amp;n=518130&amp;dst=100010" TargetMode="External"/><Relationship Id="rId114" Type="http://schemas.openxmlformats.org/officeDocument/2006/relationships/hyperlink" Target="https://login.consultant.ru/link/?req=doc&amp;base=RZB&amp;n=523198&amp;dst=100325" TargetMode="External"/><Relationship Id="rId275" Type="http://schemas.openxmlformats.org/officeDocument/2006/relationships/hyperlink" Target="https://login.consultant.ru/link/?req=doc&amp;base=RZB&amp;n=523217&amp;dst=242" TargetMode="External"/><Relationship Id="rId296" Type="http://schemas.openxmlformats.org/officeDocument/2006/relationships/hyperlink" Target="https://login.consultant.ru/link/?req=doc&amp;base=RZB&amp;n=8376" TargetMode="External"/><Relationship Id="rId60" Type="http://schemas.openxmlformats.org/officeDocument/2006/relationships/hyperlink" Target="https://login.consultant.ru/link/?req=doc&amp;base=RZB&amp;n=518131&amp;dst=100800" TargetMode="External"/><Relationship Id="rId81" Type="http://schemas.openxmlformats.org/officeDocument/2006/relationships/hyperlink" Target="https://login.consultant.ru/link/?req=doc&amp;base=RZB&amp;n=177601&amp;dst=100012" TargetMode="External"/><Relationship Id="rId135" Type="http://schemas.openxmlformats.org/officeDocument/2006/relationships/hyperlink" Target="https://login.consultant.ru/link/?req=doc&amp;base=RZB&amp;n=301505&amp;dst=100374" TargetMode="External"/><Relationship Id="rId156" Type="http://schemas.openxmlformats.org/officeDocument/2006/relationships/hyperlink" Target="https://login.consultant.ru/link/?req=doc&amp;base=RZB&amp;n=523521&amp;dst=100414" TargetMode="External"/><Relationship Id="rId177" Type="http://schemas.openxmlformats.org/officeDocument/2006/relationships/hyperlink" Target="https://login.consultant.ru/link/?req=doc&amp;base=RZB&amp;n=301505&amp;dst=100391" TargetMode="External"/><Relationship Id="rId198" Type="http://schemas.openxmlformats.org/officeDocument/2006/relationships/hyperlink" Target="https://login.consultant.ru/link/?req=doc&amp;base=LAW&amp;n=85570&amp;dst=100060" TargetMode="External"/><Relationship Id="rId202" Type="http://schemas.openxmlformats.org/officeDocument/2006/relationships/hyperlink" Target="https://login.consultant.ru/link/?req=doc&amp;base=RZB&amp;n=508490&amp;dst=100323" TargetMode="External"/><Relationship Id="rId223" Type="http://schemas.openxmlformats.org/officeDocument/2006/relationships/hyperlink" Target="https://login.consultant.ru/link/?req=doc&amp;base=RZB&amp;n=301505&amp;dst=100404" TargetMode="External"/><Relationship Id="rId244" Type="http://schemas.openxmlformats.org/officeDocument/2006/relationships/hyperlink" Target="https://login.consultant.ru/link/?req=doc&amp;base=RZB&amp;n=323813&amp;dst=100010" TargetMode="External"/><Relationship Id="rId18" Type="http://schemas.openxmlformats.org/officeDocument/2006/relationships/hyperlink" Target="https://login.consultant.ru/link/?req=doc&amp;base=RZB&amp;n=173184&amp;dst=100023" TargetMode="External"/><Relationship Id="rId39" Type="http://schemas.openxmlformats.org/officeDocument/2006/relationships/hyperlink" Target="https://login.consultant.ru/link/?req=doc&amp;base=RZB&amp;n=495065&amp;dst=100056" TargetMode="External"/><Relationship Id="rId265" Type="http://schemas.openxmlformats.org/officeDocument/2006/relationships/hyperlink" Target="https://login.consultant.ru/link/?req=doc&amp;base=RZB&amp;n=381369&amp;dst=100060" TargetMode="External"/><Relationship Id="rId286" Type="http://schemas.openxmlformats.org/officeDocument/2006/relationships/hyperlink" Target="https://login.consultant.ru/link/?req=doc&amp;base=RZB&amp;n=517481&amp;dst=100837" TargetMode="External"/><Relationship Id="rId50" Type="http://schemas.openxmlformats.org/officeDocument/2006/relationships/hyperlink" Target="https://login.consultant.ru/link/?req=doc&amp;base=RZB&amp;n=511126&amp;dst=100009" TargetMode="External"/><Relationship Id="rId104" Type="http://schemas.openxmlformats.org/officeDocument/2006/relationships/hyperlink" Target="https://login.consultant.ru/link/?req=doc&amp;base=RZB&amp;n=177601&amp;dst=100016" TargetMode="External"/><Relationship Id="rId125" Type="http://schemas.openxmlformats.org/officeDocument/2006/relationships/hyperlink" Target="https://login.consultant.ru/link/?req=doc&amp;base=RZB&amp;n=381369&amp;dst=100068" TargetMode="External"/><Relationship Id="rId146" Type="http://schemas.openxmlformats.org/officeDocument/2006/relationships/hyperlink" Target="https://login.consultant.ru/link/?req=doc&amp;base=RZB&amp;n=511668&amp;dst=203" TargetMode="External"/><Relationship Id="rId167" Type="http://schemas.openxmlformats.org/officeDocument/2006/relationships/hyperlink" Target="https://login.consultant.ru/link/?req=doc&amp;base=RZB&amp;n=523521&amp;dst=100415" TargetMode="External"/><Relationship Id="rId188" Type="http://schemas.openxmlformats.org/officeDocument/2006/relationships/hyperlink" Target="https://login.consultant.ru/link/?req=doc&amp;base=RZB&amp;n=301505&amp;dst=100392" TargetMode="External"/><Relationship Id="rId71" Type="http://schemas.openxmlformats.org/officeDocument/2006/relationships/hyperlink" Target="https://login.consultant.ru/link/?req=doc&amp;base=RZB&amp;n=381369&amp;dst=100021" TargetMode="External"/><Relationship Id="rId92" Type="http://schemas.openxmlformats.org/officeDocument/2006/relationships/hyperlink" Target="https://login.consultant.ru/link/?req=doc&amp;base=RZB&amp;n=511359&amp;dst=100201" TargetMode="External"/><Relationship Id="rId213" Type="http://schemas.openxmlformats.org/officeDocument/2006/relationships/hyperlink" Target="https://login.consultant.ru/link/?req=doc&amp;base=RZB&amp;n=520136&amp;dst=100528" TargetMode="External"/><Relationship Id="rId234" Type="http://schemas.openxmlformats.org/officeDocument/2006/relationships/hyperlink" Target="https://login.consultant.ru/link/?req=doc&amp;base=RZB&amp;n=43346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B&amp;n=339108&amp;dst=100025" TargetMode="External"/><Relationship Id="rId255" Type="http://schemas.openxmlformats.org/officeDocument/2006/relationships/hyperlink" Target="https://login.consultant.ru/link/?req=doc&amp;base=RZB&amp;n=195931&amp;dst=100012" TargetMode="External"/><Relationship Id="rId276" Type="http://schemas.openxmlformats.org/officeDocument/2006/relationships/hyperlink" Target="https://login.consultant.ru/link/?req=doc&amp;base=RZB&amp;n=189528&amp;dst=100015" TargetMode="External"/><Relationship Id="rId297" Type="http://schemas.openxmlformats.org/officeDocument/2006/relationships/fontTable" Target="fontTable.xml"/><Relationship Id="rId40" Type="http://schemas.openxmlformats.org/officeDocument/2006/relationships/hyperlink" Target="https://login.consultant.ru/link/?req=doc&amp;base=RZB&amp;n=494814&amp;dst=100204" TargetMode="External"/><Relationship Id="rId115" Type="http://schemas.openxmlformats.org/officeDocument/2006/relationships/hyperlink" Target="https://login.consultant.ru/link/?req=doc&amp;base=RZB&amp;n=339108&amp;dst=100027" TargetMode="External"/><Relationship Id="rId136" Type="http://schemas.openxmlformats.org/officeDocument/2006/relationships/hyperlink" Target="https://login.consultant.ru/link/?req=doc&amp;base=RZB&amp;n=520136&amp;dst=100520" TargetMode="External"/><Relationship Id="rId157" Type="http://schemas.openxmlformats.org/officeDocument/2006/relationships/hyperlink" Target="https://login.consultant.ru/link/?req=doc&amp;base=RZB&amp;n=381369&amp;dst=100047" TargetMode="External"/><Relationship Id="rId178" Type="http://schemas.openxmlformats.org/officeDocument/2006/relationships/hyperlink" Target="https://login.consultant.ru/link/?req=doc&amp;base=RZB&amp;n=381369&amp;dst=100053" TargetMode="External"/><Relationship Id="rId61" Type="http://schemas.openxmlformats.org/officeDocument/2006/relationships/hyperlink" Target="https://login.consultant.ru/link/?req=doc&amp;base=RZB&amp;n=518131&amp;dst=100801" TargetMode="External"/><Relationship Id="rId82" Type="http://schemas.openxmlformats.org/officeDocument/2006/relationships/hyperlink" Target="https://login.consultant.ru/link/?req=doc&amp;base=RZB&amp;n=381369&amp;dst=100028" TargetMode="External"/><Relationship Id="rId199" Type="http://schemas.openxmlformats.org/officeDocument/2006/relationships/hyperlink" Target="https://login.consultant.ru/link/?req=doc&amp;base=RZB&amp;n=501486&amp;dst=100268" TargetMode="External"/><Relationship Id="rId203" Type="http://schemas.openxmlformats.org/officeDocument/2006/relationships/hyperlink" Target="https://login.consultant.ru/link/?req=doc&amp;base=RZB&amp;n=140578&amp;dst=100090" TargetMode="External"/><Relationship Id="rId19" Type="http://schemas.openxmlformats.org/officeDocument/2006/relationships/hyperlink" Target="https://login.consultant.ru/link/?req=doc&amp;base=RZB&amp;n=177601&amp;dst=100009" TargetMode="External"/><Relationship Id="rId224" Type="http://schemas.openxmlformats.org/officeDocument/2006/relationships/hyperlink" Target="https://login.consultant.ru/link/?req=doc&amp;base=RZB&amp;n=301505&amp;dst=100411" TargetMode="External"/><Relationship Id="rId245" Type="http://schemas.openxmlformats.org/officeDocument/2006/relationships/hyperlink" Target="https://login.consultant.ru/link/?req=doc&amp;base=RZB&amp;n=436194&amp;dst=100010" TargetMode="External"/><Relationship Id="rId266" Type="http://schemas.openxmlformats.org/officeDocument/2006/relationships/hyperlink" Target="https://login.consultant.ru/link/?req=doc&amp;base=RZB&amp;n=147229&amp;dst=100015" TargetMode="External"/><Relationship Id="rId287" Type="http://schemas.openxmlformats.org/officeDocument/2006/relationships/hyperlink" Target="https://login.consultant.ru/link/?req=doc&amp;base=RZB&amp;n=508889&amp;dst=100261" TargetMode="External"/><Relationship Id="rId30" Type="http://schemas.openxmlformats.org/officeDocument/2006/relationships/hyperlink" Target="https://login.consultant.ru/link/?req=doc&amp;base=RZB&amp;n=381369&amp;dst=100009" TargetMode="External"/><Relationship Id="rId105" Type="http://schemas.openxmlformats.org/officeDocument/2006/relationships/hyperlink" Target="https://login.consultant.ru/link/?req=doc&amp;base=RZB&amp;n=182634&amp;dst=100026" TargetMode="External"/><Relationship Id="rId126" Type="http://schemas.openxmlformats.org/officeDocument/2006/relationships/hyperlink" Target="https://login.consultant.ru/link/?req=doc&amp;base=RZB&amp;n=381369&amp;dst=100039" TargetMode="External"/><Relationship Id="rId147" Type="http://schemas.openxmlformats.org/officeDocument/2006/relationships/hyperlink" Target="https://login.consultant.ru/link/?req=doc&amp;base=RZB&amp;n=182634&amp;dst=100033" TargetMode="External"/><Relationship Id="rId168" Type="http://schemas.openxmlformats.org/officeDocument/2006/relationships/hyperlink" Target="https://login.consultant.ru/link/?req=doc&amp;base=RZB&amp;n=511668&amp;dst=210" TargetMode="External"/><Relationship Id="rId51" Type="http://schemas.openxmlformats.org/officeDocument/2006/relationships/hyperlink" Target="https://login.consultant.ru/link/?req=doc&amp;base=RZB&amp;n=381369&amp;dst=100011" TargetMode="External"/><Relationship Id="rId72" Type="http://schemas.openxmlformats.org/officeDocument/2006/relationships/hyperlink" Target="https://login.consultant.ru/link/?req=doc&amp;base=RZB&amp;n=473938&amp;dst=100010" TargetMode="External"/><Relationship Id="rId93" Type="http://schemas.openxmlformats.org/officeDocument/2006/relationships/hyperlink" Target="https://login.consultant.ru/link/?req=doc&amp;base=RZB&amp;n=511359&amp;dst=204" TargetMode="External"/><Relationship Id="rId189" Type="http://schemas.openxmlformats.org/officeDocument/2006/relationships/hyperlink" Target="https://login.consultant.ru/link/?req=doc&amp;base=RZB&amp;n=381369&amp;dst=10005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ZB&amp;n=511359&amp;dst=100140" TargetMode="External"/><Relationship Id="rId235" Type="http://schemas.openxmlformats.org/officeDocument/2006/relationships/hyperlink" Target="https://login.consultant.ru/link/?req=doc&amp;base=RZB&amp;n=170102&amp;dst=100019" TargetMode="External"/><Relationship Id="rId256" Type="http://schemas.openxmlformats.org/officeDocument/2006/relationships/hyperlink" Target="https://login.consultant.ru/link/?req=doc&amp;base=RZB&amp;n=479326" TargetMode="External"/><Relationship Id="rId277" Type="http://schemas.openxmlformats.org/officeDocument/2006/relationships/hyperlink" Target="https://login.consultant.ru/link/?req=doc&amp;base=RZB&amp;n=339106&amp;dst=100078" TargetMode="External"/><Relationship Id="rId298" Type="http://schemas.openxmlformats.org/officeDocument/2006/relationships/theme" Target="theme/theme1.xml"/><Relationship Id="rId116" Type="http://schemas.openxmlformats.org/officeDocument/2006/relationships/hyperlink" Target="https://login.consultant.ru/link/?req=doc&amp;base=RZB&amp;n=494814&amp;dst=100206" TargetMode="External"/><Relationship Id="rId137" Type="http://schemas.openxmlformats.org/officeDocument/2006/relationships/hyperlink" Target="https://login.consultant.ru/link/?req=doc&amp;base=RZB&amp;n=301505&amp;dst=100375" TargetMode="External"/><Relationship Id="rId158" Type="http://schemas.openxmlformats.org/officeDocument/2006/relationships/hyperlink" Target="https://login.consultant.ru/link/?req=doc&amp;base=RZB&amp;n=523521&amp;dst=100414" TargetMode="External"/><Relationship Id="rId20" Type="http://schemas.openxmlformats.org/officeDocument/2006/relationships/hyperlink" Target="https://login.consultant.ru/link/?req=doc&amp;base=RZB&amp;n=178318&amp;dst=100021" TargetMode="External"/><Relationship Id="rId41" Type="http://schemas.openxmlformats.org/officeDocument/2006/relationships/hyperlink" Target="https://login.consultant.ru/link/?req=doc&amp;base=RZB&amp;n=511126&amp;dst=100009" TargetMode="External"/><Relationship Id="rId62" Type="http://schemas.openxmlformats.org/officeDocument/2006/relationships/hyperlink" Target="https://login.consultant.ru/link/?req=doc&amp;base=RZB&amp;n=182634&amp;dst=100012" TargetMode="External"/><Relationship Id="rId83" Type="http://schemas.openxmlformats.org/officeDocument/2006/relationships/hyperlink" Target="https://login.consultant.ru/link/?req=doc&amp;base=RZB&amp;n=381369&amp;dst=100030" TargetMode="External"/><Relationship Id="rId179" Type="http://schemas.openxmlformats.org/officeDocument/2006/relationships/hyperlink" Target="https://login.consultant.ru/link/?req=doc&amp;base=RZB&amp;n=473938&amp;dst=100020" TargetMode="External"/><Relationship Id="rId190" Type="http://schemas.openxmlformats.org/officeDocument/2006/relationships/hyperlink" Target="https://login.consultant.ru/link/?req=doc&amp;base=RZB&amp;n=495706&amp;dst=6780" TargetMode="External"/><Relationship Id="rId204" Type="http://schemas.openxmlformats.org/officeDocument/2006/relationships/hyperlink" Target="https://login.consultant.ru/link/?req=doc&amp;base=RZB&amp;n=2875" TargetMode="External"/><Relationship Id="rId225" Type="http://schemas.openxmlformats.org/officeDocument/2006/relationships/hyperlink" Target="https://login.consultant.ru/link/?req=doc&amp;base=RZB&amp;n=508490&amp;dst=100344" TargetMode="External"/><Relationship Id="rId246" Type="http://schemas.openxmlformats.org/officeDocument/2006/relationships/hyperlink" Target="https://login.consultant.ru/link/?req=doc&amp;base=RZB&amp;n=510818&amp;dst=100824" TargetMode="External"/><Relationship Id="rId267" Type="http://schemas.openxmlformats.org/officeDocument/2006/relationships/hyperlink" Target="https://login.consultant.ru/link/?req=doc&amp;base=RZB&amp;n=436421&amp;dst=100070" TargetMode="External"/><Relationship Id="rId288" Type="http://schemas.openxmlformats.org/officeDocument/2006/relationships/hyperlink" Target="https://login.consultant.ru/link/?req=doc&amp;base=RZB&amp;n=301505&amp;dst=100414" TargetMode="External"/><Relationship Id="rId106" Type="http://schemas.openxmlformats.org/officeDocument/2006/relationships/hyperlink" Target="https://login.consultant.ru/link/?req=doc&amp;base=RZB&amp;n=381369&amp;dst=100036" TargetMode="External"/><Relationship Id="rId127" Type="http://schemas.openxmlformats.org/officeDocument/2006/relationships/hyperlink" Target="https://login.consultant.ru/link/?req=doc&amp;base=RZB&amp;n=381369&amp;dst=100040" TargetMode="External"/><Relationship Id="rId10" Type="http://schemas.openxmlformats.org/officeDocument/2006/relationships/hyperlink" Target="https://login.consultant.ru/link/?req=doc&amp;base=RZB&amp;n=140573&amp;dst=100021" TargetMode="External"/><Relationship Id="rId31" Type="http://schemas.openxmlformats.org/officeDocument/2006/relationships/hyperlink" Target="https://login.consultant.ru/link/?req=doc&amp;base=RZB&amp;n=421069&amp;dst=100013" TargetMode="External"/><Relationship Id="rId52" Type="http://schemas.openxmlformats.org/officeDocument/2006/relationships/hyperlink" Target="https://login.consultant.ru/link/?req=doc&amp;base=RZB&amp;n=421069&amp;dst=100013" TargetMode="External"/><Relationship Id="rId73" Type="http://schemas.openxmlformats.org/officeDocument/2006/relationships/hyperlink" Target="https://login.consultant.ru/link/?req=doc&amp;base=RZB&amp;n=381369&amp;dst=100022" TargetMode="External"/><Relationship Id="rId94" Type="http://schemas.openxmlformats.org/officeDocument/2006/relationships/hyperlink" Target="https://login.consultant.ru/link/?req=doc&amp;base=RZB&amp;n=182634&amp;dst=100021" TargetMode="External"/><Relationship Id="rId148" Type="http://schemas.openxmlformats.org/officeDocument/2006/relationships/hyperlink" Target="https://login.consultant.ru/link/?req=doc&amp;base=RZB&amp;n=381369&amp;dst=100043" TargetMode="External"/><Relationship Id="rId169" Type="http://schemas.openxmlformats.org/officeDocument/2006/relationships/hyperlink" Target="https://login.consultant.ru/link/?req=doc&amp;base=RZB&amp;n=381369&amp;dst=100049" TargetMode="External"/><Relationship Id="rId4" Type="http://schemas.openxmlformats.org/officeDocument/2006/relationships/hyperlink" Target="https://login.consultant.ru/link/?req=doc&amp;base=RZB&amp;n=26623&amp;dst=100007" TargetMode="External"/><Relationship Id="rId180" Type="http://schemas.openxmlformats.org/officeDocument/2006/relationships/hyperlink" Target="https://login.consultant.ru/link/?req=doc&amp;base=RZB&amp;n=523521&amp;dst=100420" TargetMode="External"/><Relationship Id="rId215" Type="http://schemas.openxmlformats.org/officeDocument/2006/relationships/hyperlink" Target="https://login.consultant.ru/link/?req=doc&amp;base=RZB&amp;n=301506&amp;dst=100036" TargetMode="External"/><Relationship Id="rId236" Type="http://schemas.openxmlformats.org/officeDocument/2006/relationships/hyperlink" Target="https://login.consultant.ru/link/?req=doc&amp;base=RZB&amp;n=461034&amp;dst=100023" TargetMode="External"/><Relationship Id="rId257" Type="http://schemas.openxmlformats.org/officeDocument/2006/relationships/hyperlink" Target="https://login.consultant.ru/link/?req=doc&amp;base=RZB&amp;n=201492&amp;dst=100013" TargetMode="External"/><Relationship Id="rId278" Type="http://schemas.openxmlformats.org/officeDocument/2006/relationships/hyperlink" Target="https://login.consultant.ru/link/?req=doc&amp;base=RZB&amp;n=494814&amp;dst=100207" TargetMode="External"/><Relationship Id="rId42" Type="http://schemas.openxmlformats.org/officeDocument/2006/relationships/hyperlink" Target="https://login.consultant.ru/link/?req=doc&amp;base=RZB&amp;n=138978&amp;dst=100056" TargetMode="External"/><Relationship Id="rId84" Type="http://schemas.openxmlformats.org/officeDocument/2006/relationships/hyperlink" Target="https://login.consultant.ru/link/?req=doc&amp;base=RZB&amp;n=505548&amp;dst=100009" TargetMode="External"/><Relationship Id="rId138" Type="http://schemas.openxmlformats.org/officeDocument/2006/relationships/hyperlink" Target="https://login.consultant.ru/link/?req=doc&amp;base=RZB&amp;n=520136&amp;dst=100521" TargetMode="External"/><Relationship Id="rId191" Type="http://schemas.openxmlformats.org/officeDocument/2006/relationships/hyperlink" Target="https://login.consultant.ru/link/?req=doc&amp;base=RZB&amp;n=301505&amp;dst=100396" TargetMode="External"/><Relationship Id="rId205" Type="http://schemas.openxmlformats.org/officeDocument/2006/relationships/hyperlink" Target="https://login.consultant.ru/link/?req=doc&amp;base=RZB&amp;n=301505&amp;dst=100400" TargetMode="External"/><Relationship Id="rId247" Type="http://schemas.openxmlformats.org/officeDocument/2006/relationships/hyperlink" Target="https://login.consultant.ru/link/?req=doc&amp;base=RZB&amp;n=323813&amp;dst=100011" TargetMode="External"/><Relationship Id="rId107" Type="http://schemas.openxmlformats.org/officeDocument/2006/relationships/hyperlink" Target="https://login.consultant.ru/link/?req=doc&amp;base=RZB&amp;n=505899&amp;dst=1736" TargetMode="External"/><Relationship Id="rId289" Type="http://schemas.openxmlformats.org/officeDocument/2006/relationships/hyperlink" Target="https://login.consultant.ru/link/?req=doc&amp;base=RZB&amp;n=473938&amp;dst=100027" TargetMode="External"/><Relationship Id="rId11" Type="http://schemas.openxmlformats.org/officeDocument/2006/relationships/hyperlink" Target="https://login.consultant.ru/link/?req=doc&amp;base=RZB&amp;n=501486&amp;dst=100264" TargetMode="External"/><Relationship Id="rId53" Type="http://schemas.openxmlformats.org/officeDocument/2006/relationships/hyperlink" Target="https://login.consultant.ru/link/?req=doc&amp;base=RZB&amp;n=510818&amp;dst=100306" TargetMode="External"/><Relationship Id="rId149" Type="http://schemas.openxmlformats.org/officeDocument/2006/relationships/hyperlink" Target="https://login.consultant.ru/link/?req=doc&amp;base=RZB&amp;n=381369&amp;dst=100044" TargetMode="External"/><Relationship Id="rId95" Type="http://schemas.openxmlformats.org/officeDocument/2006/relationships/hyperlink" Target="https://login.consultant.ru/link/?req=doc&amp;base=RZB&amp;n=381369&amp;dst=100034" TargetMode="External"/><Relationship Id="rId160" Type="http://schemas.openxmlformats.org/officeDocument/2006/relationships/hyperlink" Target="https://login.consultant.ru/link/?req=doc&amp;base=RZB&amp;n=301505&amp;dst=100387" TargetMode="External"/><Relationship Id="rId216" Type="http://schemas.openxmlformats.org/officeDocument/2006/relationships/hyperlink" Target="https://login.consultant.ru/link/?req=doc&amp;base=RZB&amp;n=182634&amp;dst=100037" TargetMode="External"/><Relationship Id="rId258" Type="http://schemas.openxmlformats.org/officeDocument/2006/relationships/hyperlink" Target="https://login.consultant.ru/link/?req=doc&amp;base=RZB&amp;n=508490&amp;dst=1183" TargetMode="External"/><Relationship Id="rId22" Type="http://schemas.openxmlformats.org/officeDocument/2006/relationships/hyperlink" Target="https://login.consultant.ru/link/?req=doc&amp;base=RZB&amp;n=189528&amp;dst=100009" TargetMode="External"/><Relationship Id="rId64" Type="http://schemas.openxmlformats.org/officeDocument/2006/relationships/hyperlink" Target="https://login.consultant.ru/link/?req=doc&amp;base=RZB&amp;n=182634&amp;dst=100015" TargetMode="External"/><Relationship Id="rId118" Type="http://schemas.openxmlformats.org/officeDocument/2006/relationships/hyperlink" Target="https://login.consultant.ru/link/?req=doc&amp;base=RZB&amp;n=436350&amp;dst=100117" TargetMode="External"/><Relationship Id="rId171" Type="http://schemas.openxmlformats.org/officeDocument/2006/relationships/hyperlink" Target="https://login.consultant.ru/link/?req=doc&amp;base=RZB&amp;n=523521&amp;dst=100418" TargetMode="External"/><Relationship Id="rId227" Type="http://schemas.openxmlformats.org/officeDocument/2006/relationships/hyperlink" Target="https://login.consultant.ru/link/?req=doc&amp;base=RZB&amp;n=301506&amp;dst=100037" TargetMode="External"/><Relationship Id="rId269" Type="http://schemas.openxmlformats.org/officeDocument/2006/relationships/hyperlink" Target="https://login.consultant.ru/link/?req=doc&amp;base=RZB&amp;n=381369&amp;dst=100062" TargetMode="External"/><Relationship Id="rId33" Type="http://schemas.openxmlformats.org/officeDocument/2006/relationships/hyperlink" Target="https://login.consultant.ru/link/?req=doc&amp;base=RZB&amp;n=436350&amp;dst=100114" TargetMode="External"/><Relationship Id="rId129" Type="http://schemas.openxmlformats.org/officeDocument/2006/relationships/hyperlink" Target="https://login.consultant.ru/link/?req=doc&amp;base=RZB&amp;n=301506&amp;dst=100034" TargetMode="External"/><Relationship Id="rId280" Type="http://schemas.openxmlformats.org/officeDocument/2006/relationships/hyperlink" Target="https://login.consultant.ru/link/?req=doc&amp;base=RZB&amp;n=189528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18190</Words>
  <Characters>103684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2026-01-16T08:46:00Z</dcterms:created>
  <dcterms:modified xsi:type="dcterms:W3CDTF">2026-01-16T08:48:00Z</dcterms:modified>
</cp:coreProperties>
</file>